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BD6" w:rsidRDefault="00D370F0">
      <w:pPr>
        <w:rPr>
          <w:rFonts w:ascii="?l?r ??’c" w:cs="Times New Roman"/>
        </w:rPr>
      </w:pPr>
      <w:r>
        <w:rPr>
          <w:rFonts w:ascii="?l?r ??’c" w:cs="Times New Roman" w:hint="eastAsia"/>
        </w:rPr>
        <w:t>総政第２５号様式</w:t>
      </w:r>
    </w:p>
    <w:p w:rsidR="00C34BD6" w:rsidRDefault="00E53716">
      <w:pPr>
        <w:spacing w:line="360" w:lineRule="exact"/>
        <w:jc w:val="center"/>
        <w:rPr>
          <w:rFonts w:ascii="?l?r ??’c" w:cs="Times New Roman"/>
        </w:rPr>
      </w:pPr>
      <w:r>
        <w:fldChar w:fldCharType="begin"/>
      </w:r>
      <w:r>
        <w:instrText xml:space="preserve"> eq \o\ad(</w:instrText>
      </w:r>
      <w:r>
        <w:rPr>
          <w:rFonts w:hint="eastAsia"/>
        </w:rPr>
        <w:instrText>補助金等概算払申請書</w:instrText>
      </w:r>
      <w:r>
        <w:instrText>,</w:instrText>
      </w:r>
      <w:r>
        <w:rPr>
          <w:rFonts w:hint="eastAsia"/>
        </w:rPr>
        <w:instrText xml:space="preserve">　　　　　　　　　　　　　　　</w:instrText>
      </w:r>
      <w:r>
        <w:instrText>)</w:instrText>
      </w:r>
      <w:r>
        <w:fldChar w:fldCharType="end"/>
      </w:r>
      <w:r>
        <w:rPr>
          <w:rFonts w:hint="eastAsia"/>
          <w:vanish/>
        </w:rPr>
        <w:t>補助金等概算払申請書</w:t>
      </w:r>
    </w:p>
    <w:p w:rsidR="00C34BD6" w:rsidRDefault="00C34BD6">
      <w:pPr>
        <w:spacing w:line="360" w:lineRule="exact"/>
        <w:rPr>
          <w:rFonts w:ascii="?l?r ??’c" w:cs="Times New Roman"/>
        </w:rPr>
      </w:pPr>
    </w:p>
    <w:p w:rsidR="00C34BD6" w:rsidRDefault="00174F7F">
      <w:pPr>
        <w:spacing w:line="360" w:lineRule="exact"/>
        <w:jc w:val="right"/>
        <w:rPr>
          <w:rFonts w:ascii="?l?r ??’c" w:cs="Times New Roman"/>
        </w:rPr>
      </w:pPr>
      <w:r>
        <w:rPr>
          <w:rFonts w:hint="eastAsia"/>
        </w:rPr>
        <w:t>令和</w:t>
      </w:r>
      <w:r w:rsidR="00655960">
        <w:rPr>
          <w:rFonts w:hint="eastAsia"/>
        </w:rPr>
        <w:t xml:space="preserve">　　</w:t>
      </w:r>
      <w:r w:rsidR="0029505A">
        <w:rPr>
          <w:rFonts w:hint="eastAsia"/>
        </w:rPr>
        <w:t>年</w:t>
      </w:r>
      <w:r w:rsidR="00655960">
        <w:rPr>
          <w:rFonts w:hint="eastAsia"/>
        </w:rPr>
        <w:t xml:space="preserve">　　</w:t>
      </w:r>
      <w:r w:rsidR="00E53716">
        <w:rPr>
          <w:rFonts w:hint="eastAsia"/>
        </w:rPr>
        <w:t xml:space="preserve">月　　日　　</w:t>
      </w:r>
    </w:p>
    <w:p w:rsidR="00C34BD6" w:rsidRDefault="00E53716">
      <w:pPr>
        <w:spacing w:line="360" w:lineRule="exact"/>
        <w:rPr>
          <w:rFonts w:ascii="?l?r ??’c" w:cs="Times New Roman"/>
        </w:rPr>
      </w:pPr>
      <w:r>
        <w:rPr>
          <w:rFonts w:hint="eastAsia"/>
        </w:rPr>
        <w:t xml:space="preserve">　　　北海道知事　</w:t>
      </w:r>
      <w:r w:rsidR="00174F7F">
        <w:rPr>
          <w:rFonts w:hint="eastAsia"/>
        </w:rPr>
        <w:t>鈴木　直道</w:t>
      </w:r>
      <w:r w:rsidR="0067538D">
        <w:rPr>
          <w:rFonts w:hint="eastAsia"/>
        </w:rPr>
        <w:t xml:space="preserve">　</w:t>
      </w:r>
      <w:r>
        <w:rPr>
          <w:rFonts w:hint="eastAsia"/>
        </w:rPr>
        <w:t>様</w:t>
      </w:r>
    </w:p>
    <w:p w:rsidR="00C34BD6" w:rsidRDefault="00C34BD6">
      <w:pPr>
        <w:spacing w:line="360" w:lineRule="exact"/>
        <w:rPr>
          <w:rFonts w:ascii="?l?r ??’c" w:cs="Times New Roman"/>
        </w:rPr>
      </w:pPr>
    </w:p>
    <w:p w:rsidR="00AE4CD0" w:rsidRPr="00D04FB5" w:rsidRDefault="00AE4CD0" w:rsidP="00AE4CD0">
      <w:pPr>
        <w:spacing w:line="360" w:lineRule="exact"/>
        <w:ind w:firstLineChars="2300" w:firstLine="4830"/>
        <w:rPr>
          <w:rFonts w:ascii="?l?r ??fc" w:cs="Times New Roman"/>
          <w:snapToGrid w:val="0"/>
        </w:rPr>
      </w:pPr>
      <w:r>
        <w:rPr>
          <w:rFonts w:hint="eastAsia"/>
          <w:snapToGrid w:val="0"/>
        </w:rPr>
        <w:t>住所</w:t>
      </w:r>
    </w:p>
    <w:p w:rsidR="00AE4CD0" w:rsidRDefault="00AE4CD0" w:rsidP="00AE4CD0">
      <w:pPr>
        <w:spacing w:line="360" w:lineRule="exact"/>
        <w:jc w:val="right"/>
        <w:rPr>
          <w:rFonts w:ascii="?l?r ??fc" w:cs="Times New Roman"/>
          <w:snapToGrid w:val="0"/>
        </w:rPr>
      </w:pPr>
      <w:r>
        <w:rPr>
          <w:rFonts w:hint="eastAsia"/>
          <w:snapToGrid w:val="0"/>
        </w:rPr>
        <w:t xml:space="preserve">　　　　　　　　　　　　　　　　</w:t>
      </w:r>
    </w:p>
    <w:p w:rsidR="00AE4CD0" w:rsidRDefault="00AE4CD0" w:rsidP="00AE4CD0">
      <w:pPr>
        <w:spacing w:line="360" w:lineRule="exact"/>
        <w:jc w:val="right"/>
        <w:rPr>
          <w:rFonts w:ascii="?l?r ??fc" w:cs="Times New Roman"/>
          <w:snapToGrid w:val="0"/>
        </w:rPr>
      </w:pPr>
      <w:r>
        <w:rPr>
          <w:rFonts w:hint="eastAsia"/>
          <w:snapToGrid w:val="0"/>
        </w:rPr>
        <w:t xml:space="preserve">補助事業者等　　　　　　　　　　　　　　　　　</w:t>
      </w:r>
    </w:p>
    <w:p w:rsidR="00AE4CD0" w:rsidRDefault="003A731E" w:rsidP="00AE4CD0">
      <w:pPr>
        <w:jc w:val="right"/>
        <w:rPr>
          <w:rFonts w:ascii="?l?r ??fc" w:cs="Times New Roman"/>
          <w:snapToGrid w:val="0"/>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67pt;margin-top:2.2pt;width:115.5pt;height:21pt;z-index:1" o:allowincell="f" strokeweight=".5pt"/>
        </w:pict>
      </w:r>
      <w:r w:rsidR="00AE4CD0">
        <w:rPr>
          <w:rFonts w:hint="eastAsia"/>
          <w:snapToGrid w:val="0"/>
        </w:rPr>
        <w:t xml:space="preserve">氏名　</w:t>
      </w:r>
      <w:r w:rsidR="00AE4CD0">
        <w:rPr>
          <w:snapToGrid w:val="0"/>
        </w:rPr>
        <w:fldChar w:fldCharType="begin"/>
      </w:r>
      <w:r w:rsidR="00AE4CD0">
        <w:rPr>
          <w:snapToGrid w:val="0"/>
        </w:rPr>
        <w:instrText>eq \o \ac(\s \up 6(</w:instrText>
      </w:r>
      <w:r w:rsidR="00AE4CD0">
        <w:rPr>
          <w:rFonts w:hint="eastAsia"/>
          <w:snapToGrid w:val="0"/>
        </w:rPr>
        <w:instrText>法人の場合は、法人の</w:instrText>
      </w:r>
      <w:r w:rsidR="00AE4CD0">
        <w:rPr>
          <w:snapToGrid w:val="0"/>
        </w:rPr>
        <w:instrText>),\s \up-6(</w:instrText>
      </w:r>
      <w:r w:rsidR="00AE4CD0">
        <w:rPr>
          <w:rFonts w:hint="eastAsia"/>
          <w:snapToGrid w:val="0"/>
        </w:rPr>
        <w:instrText>名称及び代表者の氏名</w:instrText>
      </w:r>
      <w:r w:rsidR="00AE4CD0">
        <w:rPr>
          <w:snapToGrid w:val="0"/>
        </w:rPr>
        <w:instrText>))</w:instrText>
      </w:r>
      <w:r w:rsidR="00AE4CD0">
        <w:rPr>
          <w:snapToGrid w:val="0"/>
        </w:rPr>
        <w:fldChar w:fldCharType="end"/>
      </w:r>
      <w:r w:rsidR="00AE4CD0">
        <w:rPr>
          <w:rFonts w:hint="eastAsia"/>
          <w:snapToGrid w:val="0"/>
        </w:rPr>
        <w:t xml:space="preserve">　</w:t>
      </w:r>
      <w:r w:rsidR="00AE4CD0">
        <w:rPr>
          <w:snapToGrid w:val="0"/>
        </w:rPr>
        <w:fldChar w:fldCharType="begin"/>
      </w:r>
      <w:r w:rsidR="00AE4CD0">
        <w:rPr>
          <w:snapToGrid w:val="0"/>
        </w:rPr>
        <w:instrText>eq \o(</w:instrText>
      </w:r>
      <w:r w:rsidR="00AE4CD0">
        <w:rPr>
          <w:rFonts w:hint="eastAsia"/>
          <w:snapToGrid w:val="0"/>
        </w:rPr>
        <w:instrText>○</w:instrText>
      </w:r>
      <w:r w:rsidR="00AE4CD0">
        <w:rPr>
          <w:snapToGrid w:val="0"/>
        </w:rPr>
        <w:instrText>,</w:instrText>
      </w:r>
      <w:r w:rsidR="00AE4CD0">
        <w:rPr>
          <w:rFonts w:hint="eastAsia"/>
          <w:snapToGrid w:val="0"/>
          <w:sz w:val="14"/>
          <w:szCs w:val="14"/>
        </w:rPr>
        <w:instrText>印</w:instrText>
      </w:r>
      <w:r w:rsidR="00AE4CD0">
        <w:rPr>
          <w:snapToGrid w:val="0"/>
        </w:rPr>
        <w:instrText>)</w:instrText>
      </w:r>
      <w:r w:rsidR="00AE4CD0">
        <w:rPr>
          <w:snapToGrid w:val="0"/>
        </w:rPr>
        <w:fldChar w:fldCharType="end"/>
      </w:r>
      <w:r w:rsidR="00AE4CD0">
        <w:rPr>
          <w:rFonts w:hint="eastAsia"/>
          <w:snapToGrid w:val="0"/>
          <w:vanish/>
        </w:rPr>
        <w:t>印</w:t>
      </w:r>
      <w:r w:rsidR="00AE4CD0">
        <w:rPr>
          <w:rFonts w:hint="eastAsia"/>
          <w:snapToGrid w:val="0"/>
        </w:rPr>
        <w:t xml:space="preserve">　　</w:t>
      </w:r>
    </w:p>
    <w:p w:rsidR="00C34BD6" w:rsidRPr="00174F7F" w:rsidRDefault="00C34BD6">
      <w:pPr>
        <w:spacing w:line="360" w:lineRule="exact"/>
        <w:rPr>
          <w:rFonts w:ascii="?l?r ??’c" w:cs="Times New Roman"/>
        </w:rPr>
      </w:pPr>
    </w:p>
    <w:p w:rsidR="00C34BD6" w:rsidRDefault="00E53716">
      <w:pPr>
        <w:spacing w:line="360" w:lineRule="exact"/>
        <w:rPr>
          <w:rFonts w:ascii="?l?r ??’c" w:cs="Times New Roman"/>
          <w:u w:val="single"/>
        </w:rPr>
      </w:pPr>
      <w:r>
        <w:rPr>
          <w:rFonts w:hint="eastAsia"/>
        </w:rPr>
        <w:t xml:space="preserve">　　　</w:t>
      </w:r>
      <w:r>
        <w:rPr>
          <w:rFonts w:hint="eastAsia"/>
          <w:u w:val="single"/>
        </w:rPr>
        <w:t>事業（事務）名</w:t>
      </w:r>
      <w:r w:rsidR="0067538D">
        <w:rPr>
          <w:rFonts w:hint="eastAsia"/>
          <w:u w:val="single"/>
        </w:rPr>
        <w:t xml:space="preserve">　</w:t>
      </w:r>
      <w:r w:rsidR="00655960">
        <w:rPr>
          <w:rFonts w:hint="eastAsia"/>
          <w:u w:val="single"/>
        </w:rPr>
        <w:t xml:space="preserve">令和　　</w:t>
      </w:r>
      <w:r w:rsidR="0029505A">
        <w:rPr>
          <w:rFonts w:hint="eastAsia"/>
          <w:u w:val="single"/>
        </w:rPr>
        <w:t>年度北海道未来人財応援事業（</w:t>
      </w:r>
      <w:r w:rsidR="00655960">
        <w:rPr>
          <w:rFonts w:hint="eastAsia"/>
          <w:u w:val="single"/>
        </w:rPr>
        <w:t>○○○○</w:t>
      </w:r>
      <w:r w:rsidR="00355B4C">
        <w:rPr>
          <w:rFonts w:hint="eastAsia"/>
          <w:u w:val="single"/>
        </w:rPr>
        <w:t>コース）</w:t>
      </w:r>
      <w:r>
        <w:rPr>
          <w:rFonts w:hint="eastAsia"/>
          <w:u w:val="single"/>
        </w:rPr>
        <w:t xml:space="preserve">　　</w:t>
      </w:r>
    </w:p>
    <w:p w:rsidR="00671215" w:rsidRDefault="00671215" w:rsidP="00671215">
      <w:pPr>
        <w:spacing w:line="360" w:lineRule="exact"/>
        <w:ind w:left="210" w:hanging="210"/>
        <w:rPr>
          <w:rFonts w:ascii="?l?r ??’c" w:cs="Times New Roman"/>
        </w:rPr>
      </w:pPr>
      <w:r>
        <w:rPr>
          <w:rFonts w:hint="eastAsia"/>
        </w:rPr>
        <w:t xml:space="preserve">　　</w:t>
      </w:r>
      <w:r w:rsidR="00655960">
        <w:rPr>
          <w:rFonts w:hint="eastAsia"/>
        </w:rPr>
        <w:t>令和</w:t>
      </w:r>
      <w:r w:rsidR="00174F7F">
        <w:rPr>
          <w:rFonts w:hint="eastAsia"/>
        </w:rPr>
        <w:t xml:space="preserve">　　</w:t>
      </w:r>
      <w:r>
        <w:rPr>
          <w:rFonts w:hint="eastAsia"/>
        </w:rPr>
        <w:t>年</w:t>
      </w:r>
      <w:r w:rsidR="00174F7F">
        <w:rPr>
          <w:rFonts w:hint="eastAsia"/>
        </w:rPr>
        <w:t xml:space="preserve">　</w:t>
      </w:r>
      <w:r>
        <w:rPr>
          <w:rFonts w:hint="eastAsia"/>
        </w:rPr>
        <w:t>月</w:t>
      </w:r>
      <w:r w:rsidR="00174F7F">
        <w:rPr>
          <w:rFonts w:hint="eastAsia"/>
        </w:rPr>
        <w:t xml:space="preserve">　</w:t>
      </w:r>
      <w:r>
        <w:rPr>
          <w:rFonts w:hint="eastAsia"/>
        </w:rPr>
        <w:t>日付け</w:t>
      </w:r>
      <w:r w:rsidR="00CE0F22">
        <w:rPr>
          <w:rFonts w:hint="eastAsia"/>
        </w:rPr>
        <w:t>（記号</w:t>
      </w:r>
      <w:bookmarkStart w:id="0" w:name="_GoBack"/>
      <w:bookmarkEnd w:id="0"/>
      <w:r w:rsidR="00CE0F22">
        <w:rPr>
          <w:rFonts w:hint="eastAsia"/>
        </w:rPr>
        <w:t>）</w:t>
      </w:r>
      <w:r>
        <w:rPr>
          <w:rFonts w:hint="eastAsia"/>
        </w:rPr>
        <w:t>第</w:t>
      </w:r>
      <w:r w:rsidR="00174F7F">
        <w:rPr>
          <w:rFonts w:hint="eastAsia"/>
        </w:rPr>
        <w:t xml:space="preserve">　　</w:t>
      </w:r>
      <w:r>
        <w:rPr>
          <w:rFonts w:hint="eastAsia"/>
        </w:rPr>
        <w:t>号指令で交付の決定を受けた上記の事業（事務）に係る補助金等について、概算払を受けたいので申請します。</w:t>
      </w:r>
    </w:p>
    <w:p w:rsidR="00C34BD6" w:rsidRDefault="00E53716">
      <w:pPr>
        <w:spacing w:before="120" w:after="120" w:line="360" w:lineRule="exact"/>
        <w:jc w:val="center"/>
        <w:rPr>
          <w:rFonts w:ascii="?l?r ??’c" w:cs="Times New Roman"/>
        </w:rPr>
      </w:pPr>
      <w:r>
        <w:rPr>
          <w:rFonts w:hint="eastAsia"/>
        </w:rPr>
        <w:t>記</w:t>
      </w:r>
    </w:p>
    <w:p w:rsidR="00C34BD6" w:rsidRPr="00372437" w:rsidRDefault="0029505A">
      <w:pPr>
        <w:spacing w:line="360" w:lineRule="exact"/>
      </w:pPr>
      <w:r>
        <w:rPr>
          <w:rFonts w:hint="eastAsia"/>
        </w:rPr>
        <w:t xml:space="preserve">　１　補助金等交付決定額　　　金　</w:t>
      </w:r>
      <w:r w:rsidR="00174F7F">
        <w:rPr>
          <w:rFonts w:hint="eastAsia"/>
        </w:rPr>
        <w:t xml:space="preserve">　　　　　　　　　</w:t>
      </w:r>
      <w:r w:rsidR="00E53716">
        <w:rPr>
          <w:rFonts w:hint="eastAsia"/>
        </w:rPr>
        <w:t>円</w:t>
      </w:r>
    </w:p>
    <w:p w:rsidR="00C34BD6" w:rsidRDefault="006357ED">
      <w:pPr>
        <w:spacing w:line="360" w:lineRule="exact"/>
        <w:rPr>
          <w:rFonts w:ascii="?l?r ??’c" w:cs="Times New Roman"/>
        </w:rPr>
      </w:pPr>
      <w:r>
        <w:rPr>
          <w:rFonts w:hint="eastAsia"/>
        </w:rPr>
        <w:t xml:space="preserve">　２　既に概算払を受けた額　　金　</w:t>
      </w:r>
      <w:r w:rsidR="0029505A">
        <w:rPr>
          <w:rFonts w:hint="eastAsia"/>
        </w:rPr>
        <w:t xml:space="preserve">　　　　　　　　</w:t>
      </w:r>
      <w:r w:rsidR="00174F7F">
        <w:rPr>
          <w:rFonts w:hint="eastAsia"/>
        </w:rPr>
        <w:t xml:space="preserve">　</w:t>
      </w:r>
      <w:r w:rsidR="00E53716">
        <w:rPr>
          <w:rFonts w:hint="eastAsia"/>
        </w:rPr>
        <w:t>円</w:t>
      </w:r>
    </w:p>
    <w:p w:rsidR="00C34BD6" w:rsidRDefault="006357ED">
      <w:pPr>
        <w:spacing w:line="360" w:lineRule="exact"/>
        <w:rPr>
          <w:rFonts w:ascii="?l?r ??’c" w:cs="Times New Roman"/>
        </w:rPr>
      </w:pPr>
      <w:r>
        <w:rPr>
          <w:rFonts w:hint="eastAsia"/>
        </w:rPr>
        <w:t xml:space="preserve">　３　今回概算払申請額　　　　金　</w:t>
      </w:r>
      <w:r w:rsidR="00174F7F">
        <w:rPr>
          <w:rFonts w:hint="eastAsia"/>
        </w:rPr>
        <w:t xml:space="preserve">　　　　　　　　　</w:t>
      </w:r>
      <w:r w:rsidR="00E53716">
        <w:rPr>
          <w:rFonts w:hint="eastAsia"/>
        </w:rPr>
        <w:t>円</w:t>
      </w:r>
    </w:p>
    <w:p w:rsidR="00C34BD6" w:rsidRDefault="00E53716">
      <w:pPr>
        <w:spacing w:line="360" w:lineRule="exact"/>
      </w:pPr>
      <w:r>
        <w:rPr>
          <w:rFonts w:hint="eastAsia"/>
        </w:rPr>
        <w:t xml:space="preserve">　４　申請の理由</w:t>
      </w:r>
    </w:p>
    <w:p w:rsidR="00355B4C" w:rsidRDefault="003253AC" w:rsidP="0067538D">
      <w:pPr>
        <w:spacing w:line="360" w:lineRule="exact"/>
        <w:ind w:left="630" w:hangingChars="300" w:hanging="630"/>
      </w:pPr>
      <w:r>
        <w:rPr>
          <w:rFonts w:hint="eastAsia"/>
        </w:rPr>
        <w:t xml:space="preserve">　　　　</w:t>
      </w:r>
      <w:r w:rsidR="00A63721">
        <w:rPr>
          <w:rFonts w:hint="eastAsia"/>
        </w:rPr>
        <w:t>（例：事前の研修参加費や海外渡航前の航空券代の支払いなど事業開始後早期に多額の支払いが必要となるため。）</w:t>
      </w:r>
    </w:p>
    <w:p w:rsidR="00C34BD6" w:rsidRDefault="00E53716">
      <w:pPr>
        <w:spacing w:line="360" w:lineRule="exact"/>
        <w:rPr>
          <w:rFonts w:ascii="?l?r ??’c" w:cs="Times New Roman"/>
        </w:rPr>
      </w:pPr>
      <w:r>
        <w:rPr>
          <w:rFonts w:hint="eastAsia"/>
        </w:rPr>
        <w:t xml:space="preserve">　５　口座振替払の振込先銀行等の名称、支店名及び口座番号</w:t>
      </w:r>
    </w:p>
    <w:p w:rsidR="00C34BD6" w:rsidRDefault="00C34BD6">
      <w:pPr>
        <w:spacing w:line="360" w:lineRule="exact"/>
        <w:rPr>
          <w:rFonts w:ascii="?l?r ??’c" w:cs="Times New Roman"/>
        </w:rPr>
      </w:pP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625"/>
        <w:gridCol w:w="2268"/>
        <w:gridCol w:w="2835"/>
        <w:gridCol w:w="252"/>
      </w:tblGrid>
      <w:tr w:rsidR="00C34BD6" w:rsidTr="00655960">
        <w:trPr>
          <w:trHeight w:hRule="exact" w:val="420"/>
        </w:trPr>
        <w:tc>
          <w:tcPr>
            <w:tcW w:w="2625" w:type="dxa"/>
            <w:vAlign w:val="center"/>
          </w:tcPr>
          <w:p w:rsidR="00C34BD6" w:rsidRDefault="00E53716">
            <w:pPr>
              <w:jc w:val="distribute"/>
              <w:rPr>
                <w:rFonts w:ascii="?l?r ??’c" w:cs="Times New Roman"/>
              </w:rPr>
            </w:pPr>
            <w:r>
              <w:rPr>
                <w:rFonts w:hint="eastAsia"/>
              </w:rPr>
              <w:t>振込先銀行等の名称</w:t>
            </w:r>
          </w:p>
        </w:tc>
        <w:tc>
          <w:tcPr>
            <w:tcW w:w="2268" w:type="dxa"/>
            <w:vAlign w:val="center"/>
          </w:tcPr>
          <w:p w:rsidR="00C34BD6" w:rsidRDefault="00E53716">
            <w:pPr>
              <w:jc w:val="center"/>
              <w:rPr>
                <w:rFonts w:ascii="?l?r ??’c" w:cs="Times New Roman"/>
              </w:rPr>
            </w:pPr>
            <w:r>
              <w:rPr>
                <w:rFonts w:hint="eastAsia"/>
              </w:rPr>
              <w:t>支　　店　　名</w:t>
            </w:r>
          </w:p>
        </w:tc>
        <w:tc>
          <w:tcPr>
            <w:tcW w:w="2835" w:type="dxa"/>
            <w:vAlign w:val="center"/>
          </w:tcPr>
          <w:p w:rsidR="00C34BD6" w:rsidRDefault="00E53716">
            <w:pPr>
              <w:jc w:val="center"/>
              <w:rPr>
                <w:rFonts w:ascii="?l?r ??’c" w:cs="Times New Roman"/>
              </w:rPr>
            </w:pPr>
            <w:r>
              <w:rPr>
                <w:rFonts w:hint="eastAsia"/>
              </w:rPr>
              <w:t>口　座　番　号</w:t>
            </w:r>
          </w:p>
        </w:tc>
        <w:tc>
          <w:tcPr>
            <w:tcW w:w="252" w:type="dxa"/>
            <w:tcBorders>
              <w:top w:val="nil"/>
              <w:bottom w:val="nil"/>
              <w:right w:val="nil"/>
            </w:tcBorders>
            <w:vAlign w:val="center"/>
          </w:tcPr>
          <w:p w:rsidR="00C34BD6" w:rsidRDefault="00C34BD6">
            <w:pPr>
              <w:rPr>
                <w:rFonts w:ascii="?l?r ??’c" w:cs="Times New Roman"/>
              </w:rPr>
            </w:pPr>
          </w:p>
        </w:tc>
      </w:tr>
      <w:tr w:rsidR="00C34BD6" w:rsidTr="00655960">
        <w:trPr>
          <w:trHeight w:hRule="exact" w:val="1225"/>
        </w:trPr>
        <w:tc>
          <w:tcPr>
            <w:tcW w:w="2625" w:type="dxa"/>
            <w:vAlign w:val="center"/>
          </w:tcPr>
          <w:p w:rsidR="0008563A" w:rsidRPr="0008563A" w:rsidRDefault="0008563A" w:rsidP="0067538D">
            <w:pPr>
              <w:rPr>
                <w:rFonts w:ascii="?l?r ??’c" w:cs="Times New Roman"/>
              </w:rPr>
            </w:pPr>
          </w:p>
        </w:tc>
        <w:tc>
          <w:tcPr>
            <w:tcW w:w="2268" w:type="dxa"/>
            <w:vAlign w:val="center"/>
          </w:tcPr>
          <w:p w:rsidR="00C34BD6" w:rsidRDefault="00C34BD6" w:rsidP="00F10243">
            <w:pPr>
              <w:jc w:val="center"/>
              <w:rPr>
                <w:rFonts w:ascii="?l?r ??’c" w:cs="Times New Roman"/>
              </w:rPr>
            </w:pPr>
          </w:p>
        </w:tc>
        <w:tc>
          <w:tcPr>
            <w:tcW w:w="2835" w:type="dxa"/>
            <w:vAlign w:val="center"/>
          </w:tcPr>
          <w:p w:rsidR="008A315E" w:rsidRDefault="008A315E" w:rsidP="0008563A">
            <w:pPr>
              <w:spacing w:line="240" w:lineRule="exact"/>
              <w:jc w:val="center"/>
              <w:rPr>
                <w:rFonts w:ascii="?l?r ??’c" w:cs="Times New Roman"/>
              </w:rPr>
            </w:pPr>
          </w:p>
        </w:tc>
        <w:tc>
          <w:tcPr>
            <w:tcW w:w="252" w:type="dxa"/>
            <w:tcBorders>
              <w:top w:val="nil"/>
              <w:bottom w:val="nil"/>
              <w:right w:val="nil"/>
            </w:tcBorders>
            <w:vAlign w:val="center"/>
          </w:tcPr>
          <w:p w:rsidR="00C34BD6" w:rsidRDefault="00C34BD6">
            <w:pPr>
              <w:rPr>
                <w:rFonts w:ascii="?l?r ??’c" w:cs="Times New Roman"/>
              </w:rPr>
            </w:pPr>
          </w:p>
        </w:tc>
      </w:tr>
    </w:tbl>
    <w:p w:rsidR="00C34BD6" w:rsidRDefault="00C34BD6">
      <w:pPr>
        <w:spacing w:line="360" w:lineRule="exact"/>
        <w:rPr>
          <w:rFonts w:ascii="?l?r ??’c" w:cs="Times New Roman"/>
        </w:rPr>
      </w:pPr>
    </w:p>
    <w:p w:rsidR="00C34BD6" w:rsidRDefault="00E53716">
      <w:pPr>
        <w:spacing w:line="360" w:lineRule="exact"/>
        <w:ind w:left="840" w:hanging="840"/>
        <w:rPr>
          <w:rFonts w:ascii="?l?r ??’c" w:cs="Times New Roman"/>
        </w:rPr>
      </w:pPr>
      <w:r>
        <w:rPr>
          <w:rFonts w:hint="eastAsia"/>
        </w:rPr>
        <w:t xml:space="preserve">　注　１　「　　年　　月　　日付け（記号）第　号指令」については、当初の交付決定の年月日、番号を記載すること。</w:t>
      </w:r>
    </w:p>
    <w:p w:rsidR="00C34BD6" w:rsidRDefault="00E53716">
      <w:pPr>
        <w:spacing w:line="360" w:lineRule="exact"/>
        <w:ind w:left="840" w:hanging="840"/>
        <w:rPr>
          <w:rFonts w:ascii="?l?r ??’c" w:cs="Times New Roman"/>
        </w:rPr>
      </w:pPr>
      <w:r>
        <w:rPr>
          <w:rFonts w:hint="eastAsia"/>
        </w:rPr>
        <w:t xml:space="preserve">　　　２　「５　口座振替払の振込先銀行等の名称、支店名及び口座番号」欄については、口座振替払を希望する場合に記載すること。</w:t>
      </w:r>
    </w:p>
    <w:p w:rsidR="00C34BD6" w:rsidRDefault="00E53716">
      <w:pPr>
        <w:spacing w:line="360" w:lineRule="exact"/>
        <w:ind w:left="840" w:hanging="840"/>
        <w:rPr>
          <w:rFonts w:ascii="?l?r ??’c" w:cs="Times New Roman"/>
        </w:rPr>
      </w:pPr>
      <w:r>
        <w:rPr>
          <w:rFonts w:hint="eastAsia"/>
        </w:rPr>
        <w:t xml:space="preserve">　　　３　建設工事に要する経費に係る補助金等の場合にあっては、申請額の算出の基礎を記載した書類（出来形検査調書等）を添付すること。</w:t>
      </w:r>
    </w:p>
    <w:sectPr w:rsidR="00C34BD6" w:rsidSect="0067538D">
      <w:type w:val="continuous"/>
      <w:pgSz w:w="11906" w:h="16838" w:code="9"/>
      <w:pgMar w:top="1418" w:right="1457" w:bottom="1701"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731E" w:rsidRDefault="003A731E" w:rsidP="003253AC">
      <w:r>
        <w:separator/>
      </w:r>
    </w:p>
  </w:endnote>
  <w:endnote w:type="continuationSeparator" w:id="0">
    <w:p w:rsidR="003A731E" w:rsidRDefault="003A731E" w:rsidP="00325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c">
    <w:altName w:val="ＭＳ 明朝"/>
    <w:panose1 w:val="00000000000000000000"/>
    <w:charset w:val="00"/>
    <w:family w:val="roman"/>
    <w:notTrueType/>
    <w:pitch w:val="fixed"/>
    <w:sig w:usb0="00000003" w:usb1="00000000" w:usb2="00000000" w:usb3="00000000" w:csb0="00000001"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731E" w:rsidRDefault="003A731E" w:rsidP="003253AC">
      <w:r>
        <w:separator/>
      </w:r>
    </w:p>
  </w:footnote>
  <w:footnote w:type="continuationSeparator" w:id="0">
    <w:p w:rsidR="003A731E" w:rsidRDefault="003A731E" w:rsidP="003253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Moves/>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33612F"/>
    <w:rsid w:val="00030AEE"/>
    <w:rsid w:val="00046D83"/>
    <w:rsid w:val="0008563A"/>
    <w:rsid w:val="000A709A"/>
    <w:rsid w:val="000E04EA"/>
    <w:rsid w:val="00174F7F"/>
    <w:rsid w:val="00225E65"/>
    <w:rsid w:val="0029505A"/>
    <w:rsid w:val="003217BB"/>
    <w:rsid w:val="003253AC"/>
    <w:rsid w:val="0033416E"/>
    <w:rsid w:val="0033612F"/>
    <w:rsid w:val="00355B4C"/>
    <w:rsid w:val="00372437"/>
    <w:rsid w:val="003A731E"/>
    <w:rsid w:val="006357ED"/>
    <w:rsid w:val="006412AD"/>
    <w:rsid w:val="00655960"/>
    <w:rsid w:val="00671215"/>
    <w:rsid w:val="0067538D"/>
    <w:rsid w:val="007C1A0C"/>
    <w:rsid w:val="007D015A"/>
    <w:rsid w:val="008601F3"/>
    <w:rsid w:val="00866454"/>
    <w:rsid w:val="008A315E"/>
    <w:rsid w:val="009143A5"/>
    <w:rsid w:val="00926458"/>
    <w:rsid w:val="00935B97"/>
    <w:rsid w:val="0096679E"/>
    <w:rsid w:val="00A63721"/>
    <w:rsid w:val="00A87F0D"/>
    <w:rsid w:val="00A91ECE"/>
    <w:rsid w:val="00AE4CD0"/>
    <w:rsid w:val="00BB1DE3"/>
    <w:rsid w:val="00C025D0"/>
    <w:rsid w:val="00C34BD6"/>
    <w:rsid w:val="00C86F0C"/>
    <w:rsid w:val="00CE0F22"/>
    <w:rsid w:val="00D370F0"/>
    <w:rsid w:val="00E2658E"/>
    <w:rsid w:val="00E26B02"/>
    <w:rsid w:val="00E53716"/>
    <w:rsid w:val="00EE0D45"/>
    <w:rsid w:val="00F10243"/>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F9C461C"/>
  <w14:defaultImageDpi w14:val="0"/>
  <w15:docId w15:val="{7A5A980A-84B8-462C-8CD2-BC2D990D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semiHidden="1" w:unhideWhenUsed="1"/>
    <w:lsdException w:name="Table Grid" w:uiPriority="39"/>
    <w:lsdException w:name="Table Theme" w:locked="0"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locked/>
    <w:rPr>
      <w:rFonts w:ascii="ＭＳ 明朝" w:eastAsia="ＭＳ 明朝" w:hAnsi="Century"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locked/>
    <w:rPr>
      <w:rFonts w:ascii="ＭＳ 明朝" w:eastAsia="ＭＳ 明朝" w:hAnsi="Century" w:cs="ＭＳ 明朝"/>
      <w:sz w:val="21"/>
      <w:szCs w:val="21"/>
    </w:rPr>
  </w:style>
  <w:style w:type="character" w:styleId="a7">
    <w:name w:val="page number"/>
    <w:uiPriority w:val="99"/>
    <w:rPr>
      <w:rFonts w:cs="Times New Roman"/>
    </w:rPr>
  </w:style>
  <w:style w:type="paragraph" w:styleId="a8">
    <w:name w:val="Note Heading"/>
    <w:basedOn w:val="a"/>
    <w:next w:val="a"/>
    <w:link w:val="a9"/>
    <w:uiPriority w:val="99"/>
    <w:pPr>
      <w:jc w:val="center"/>
    </w:pPr>
  </w:style>
  <w:style w:type="character" w:customStyle="1" w:styleId="a9">
    <w:name w:val="記 (文字)"/>
    <w:link w:val="a8"/>
    <w:uiPriority w:val="99"/>
    <w:semiHidden/>
    <w:locked/>
    <w:rPr>
      <w:rFonts w:ascii="ＭＳ 明朝" w:eastAsia="ＭＳ 明朝" w:hAnsi="Century" w:cs="ＭＳ 明朝"/>
      <w:sz w:val="21"/>
      <w:szCs w:val="21"/>
    </w:rPr>
  </w:style>
  <w:style w:type="paragraph" w:styleId="aa">
    <w:name w:val="Closing"/>
    <w:basedOn w:val="a"/>
    <w:next w:val="a"/>
    <w:link w:val="ab"/>
    <w:uiPriority w:val="99"/>
    <w:pPr>
      <w:jc w:val="right"/>
    </w:pPr>
  </w:style>
  <w:style w:type="character" w:customStyle="1" w:styleId="ab">
    <w:name w:val="結語 (文字)"/>
    <w:link w:val="aa"/>
    <w:uiPriority w:val="99"/>
    <w:semiHidden/>
    <w:locked/>
    <w:rPr>
      <w:rFonts w:ascii="ＭＳ 明朝"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2022-03-31T10:58:00Z</dcterms:created>
  <dcterms:modified xsi:type="dcterms:W3CDTF">2024-03-01T02:51:00Z</dcterms:modified>
</cp:coreProperties>
</file>