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0D" w:rsidRDefault="00CA666F" w:rsidP="008E1C48">
      <w:r>
        <w:rPr>
          <w:noProof/>
        </w:rPr>
        <w:drawing>
          <wp:anchor distT="0" distB="0" distL="114300" distR="114300" simplePos="0" relativeHeight="251649536" behindDoc="0" locked="0" layoutInCell="1" allowOverlap="1">
            <wp:simplePos x="0" y="0"/>
            <wp:positionH relativeFrom="column">
              <wp:posOffset>-131445</wp:posOffset>
            </wp:positionH>
            <wp:positionV relativeFrom="paragraph">
              <wp:posOffset>-264795</wp:posOffset>
            </wp:positionV>
            <wp:extent cx="763270" cy="318135"/>
            <wp:effectExtent l="0" t="0" r="0" b="0"/>
            <wp:wrapNone/>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318135"/>
                    </a:xfrm>
                    <a:prstGeom prst="rect">
                      <a:avLst/>
                    </a:prstGeom>
                    <a:noFill/>
                    <a:ln>
                      <a:noFill/>
                    </a:ln>
                  </pic:spPr>
                </pic:pic>
              </a:graphicData>
            </a:graphic>
          </wp:anchor>
        </w:drawing>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3"/>
      </w:tblGrid>
      <w:tr w:rsidR="00101B3A" w:rsidTr="002E184B">
        <w:trPr>
          <w:trHeight w:val="806"/>
        </w:trPr>
        <w:tc>
          <w:tcPr>
            <w:tcW w:w="9639" w:type="dxa"/>
            <w:shd w:val="clear" w:color="auto" w:fill="244061"/>
            <w:vAlign w:val="center"/>
          </w:tcPr>
          <w:p w:rsidR="00101B3A" w:rsidRPr="0068060A" w:rsidRDefault="008D77E4" w:rsidP="0068060A">
            <w:pPr>
              <w:spacing w:line="400" w:lineRule="exact"/>
              <w:jc w:val="center"/>
              <w:rPr>
                <w:b/>
                <w:color w:val="FFFFFF"/>
                <w:sz w:val="30"/>
                <w:szCs w:val="30"/>
              </w:rPr>
            </w:pPr>
            <w:r>
              <w:rPr>
                <w:rFonts w:hint="eastAsia"/>
                <w:b/>
                <w:color w:val="FFFFFF"/>
                <w:sz w:val="30"/>
                <w:szCs w:val="30"/>
              </w:rPr>
              <w:t>令和</w:t>
            </w:r>
            <w:r w:rsidR="0046445B">
              <w:rPr>
                <w:rFonts w:hint="eastAsia"/>
                <w:b/>
                <w:color w:val="FFFFFF"/>
                <w:sz w:val="30"/>
                <w:szCs w:val="30"/>
              </w:rPr>
              <w:t>６</w:t>
            </w:r>
            <w:r w:rsidR="00101B3A" w:rsidRPr="0068060A">
              <w:rPr>
                <w:rFonts w:hint="eastAsia"/>
                <w:b/>
                <w:color w:val="FFFFFF"/>
                <w:sz w:val="30"/>
                <w:szCs w:val="30"/>
              </w:rPr>
              <w:t>年度</w:t>
            </w:r>
            <w:r w:rsidR="0046445B">
              <w:rPr>
                <w:rFonts w:hint="eastAsia"/>
                <w:b/>
                <w:color w:val="FFFFFF"/>
                <w:sz w:val="30"/>
                <w:szCs w:val="30"/>
              </w:rPr>
              <w:t>航空地上支援業務人材確保事業</w:t>
            </w:r>
          </w:p>
          <w:p w:rsidR="00101B3A" w:rsidRPr="0068060A" w:rsidRDefault="00101B3A" w:rsidP="004875A8">
            <w:pPr>
              <w:spacing w:line="400" w:lineRule="exact"/>
              <w:jc w:val="center"/>
              <w:rPr>
                <w:b/>
                <w:color w:val="FFFFFF"/>
                <w:sz w:val="30"/>
                <w:szCs w:val="30"/>
              </w:rPr>
            </w:pPr>
            <w:r w:rsidRPr="0068060A">
              <w:rPr>
                <w:rFonts w:hint="eastAsia"/>
                <w:b/>
                <w:color w:val="FFFFFF"/>
                <w:sz w:val="30"/>
                <w:szCs w:val="30"/>
              </w:rPr>
              <w:t>募集</w:t>
            </w:r>
            <w:r w:rsidR="004875A8">
              <w:rPr>
                <w:rFonts w:hint="eastAsia"/>
                <w:b/>
                <w:color w:val="FFFFFF"/>
                <w:sz w:val="30"/>
                <w:szCs w:val="30"/>
              </w:rPr>
              <w:t>の</w:t>
            </w:r>
            <w:r w:rsidR="004875A8">
              <w:rPr>
                <w:b/>
                <w:color w:val="FFFFFF"/>
                <w:sz w:val="30"/>
                <w:szCs w:val="30"/>
              </w:rPr>
              <w:t>お知らせ</w:t>
            </w:r>
          </w:p>
        </w:tc>
      </w:tr>
    </w:tbl>
    <w:p w:rsidR="00B83AC4" w:rsidRPr="006C11E8" w:rsidRDefault="0046445B" w:rsidP="0046445B">
      <w:pPr>
        <w:spacing w:beforeLines="50" w:before="154"/>
        <w:ind w:leftChars="100" w:left="219" w:rightChars="100" w:right="219" w:firstLineChars="100" w:firstLine="219"/>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50560" behindDoc="0" locked="0" layoutInCell="1" allowOverlap="1">
                <wp:simplePos x="0" y="0"/>
                <wp:positionH relativeFrom="margin">
                  <wp:posOffset>57785</wp:posOffset>
                </wp:positionH>
                <wp:positionV relativeFrom="paragraph">
                  <wp:posOffset>743585</wp:posOffset>
                </wp:positionV>
                <wp:extent cx="1673225" cy="323850"/>
                <wp:effectExtent l="0" t="0" r="3175" b="0"/>
                <wp:wrapTopAndBottom/>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323850"/>
                        </a:xfrm>
                        <a:prstGeom prst="rect">
                          <a:avLst/>
                        </a:prstGeom>
                        <a:gradFill rotWithShape="1">
                          <a:gsLst>
                            <a:gs pos="0">
                              <a:srgbClr val="3F3151"/>
                            </a:gs>
                            <a:gs pos="100000">
                              <a:srgbClr val="E5DFE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5EE" w:rsidRPr="00E76A69" w:rsidRDefault="003B6737" w:rsidP="0018583F">
                            <w:pPr>
                              <w:spacing w:line="360" w:lineRule="exact"/>
                              <w:jc w:val="left"/>
                              <w:rPr>
                                <w:b/>
                                <w:color w:val="FFFFFF" w:themeColor="background1"/>
                                <w:sz w:val="26"/>
                                <w:szCs w:val="26"/>
                              </w:rPr>
                            </w:pPr>
                            <w:r w:rsidRPr="00E76A69">
                              <w:rPr>
                                <w:rFonts w:hint="eastAsia"/>
                                <w:b/>
                                <w:color w:val="FFFFFF" w:themeColor="background1"/>
                                <w:sz w:val="26"/>
                                <w:szCs w:val="26"/>
                              </w:rPr>
                              <w:t>対象となる事業</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5pt;margin-top:58.55pt;width:131.75pt;height:2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" fillcolor="#3f3151" stroked="f">
                <v:fill color2="#e5dfec" rotate="t" angle="90" focus="100%" type="gradient"/>
                <v:textbox inset="5.85pt,0,5.85pt,0">
                  <w:txbxContent>
                    <w:p w:rsidR="00FE45EE" w:rsidRPr="00E76A69" w:rsidRDefault="003B6737" w:rsidP="0018583F">
                      <w:pPr>
                        <w:spacing w:line="360" w:lineRule="exact"/>
                        <w:jc w:val="left"/>
                        <w:rPr>
                          <w:b/>
                          <w:color w:val="FFFFFF" w:themeColor="background1"/>
                          <w:sz w:val="26"/>
                          <w:szCs w:val="26"/>
                        </w:rPr>
                      </w:pPr>
                      <w:r w:rsidRPr="00E76A69">
                        <w:rPr>
                          <w:rFonts w:hint="eastAsia"/>
                          <w:b/>
                          <w:color w:val="FFFFFF" w:themeColor="background1"/>
                          <w:sz w:val="26"/>
                          <w:szCs w:val="26"/>
                        </w:rPr>
                        <w:t>対象となる事業</w:t>
                      </w:r>
                    </w:p>
                  </w:txbxContent>
                </v:textbox>
                <w10:wrap type="topAndBottom" anchorx="margin"/>
              </v:rect>
            </w:pict>
          </mc:Fallback>
        </mc:AlternateContent>
      </w:r>
      <w:r w:rsidR="00235AF6">
        <w:rPr>
          <w:rFonts w:ascii="HGｺﾞｼｯｸM" w:eastAsia="HGｺﾞｼｯｸM" w:hint="eastAsia"/>
        </w:rPr>
        <w:t>北海道</w:t>
      </w:r>
      <w:r w:rsidR="00B83AC4" w:rsidRPr="006C11E8">
        <w:rPr>
          <w:rFonts w:ascii="HGｺﾞｼｯｸM" w:eastAsia="HGｺﾞｼｯｸM" w:hint="eastAsia"/>
        </w:rPr>
        <w:t>では、</w:t>
      </w:r>
      <w:r w:rsidRPr="0046445B">
        <w:rPr>
          <w:rFonts w:ascii="HGｺﾞｼｯｸM" w:eastAsia="HGｺﾞｼｯｸM" w:hint="eastAsia"/>
        </w:rPr>
        <w:t>地域の空港を支える人材を将来にわたり安定的に確保するため</w:t>
      </w:r>
      <w:r>
        <w:rPr>
          <w:rFonts w:ascii="HGｺﾞｼｯｸM" w:eastAsia="HGｺﾞｼｯｸM" w:hint="eastAsia"/>
        </w:rPr>
        <w:t>、航空会社やグランドハンドリング事業</w:t>
      </w:r>
      <w:r w:rsidRPr="0046445B">
        <w:rPr>
          <w:rFonts w:ascii="HGｺﾞｼｯｸM" w:eastAsia="HGｺﾞｼｯｸM" w:hint="eastAsia"/>
        </w:rPr>
        <w:t>者等が市町村と連携して実施する空港を支える業務の普及啓発に関する取組を支援</w:t>
      </w:r>
      <w:bookmarkStart w:id="0" w:name="_GoBack"/>
      <w:bookmarkEnd w:id="0"/>
      <w:r w:rsidR="00B83AC4" w:rsidRPr="006C11E8">
        <w:rPr>
          <w:rFonts w:ascii="HGｺﾞｼｯｸM" w:eastAsia="HGｺﾞｼｯｸM" w:hint="eastAsia"/>
        </w:rPr>
        <w:t>します。</w:t>
      </w:r>
    </w:p>
    <w:p w:rsidR="001B7498" w:rsidRPr="00901667" w:rsidRDefault="001B7498" w:rsidP="001B7498">
      <w:pPr>
        <w:ind w:rightChars="100" w:right="219"/>
        <w:rPr>
          <w:rFonts w:ascii="ＤＦ特太ゴシック体" w:eastAsia="ＤＦ特太ゴシック体" w:hAnsi="ＤＦ特太ゴシック体"/>
          <w:b/>
        </w:rPr>
      </w:pPr>
      <w:r w:rsidRPr="00901667">
        <w:rPr>
          <w:rFonts w:ascii="ＤＦ特太ゴシック体" w:eastAsia="ＤＦ特太ゴシック体" w:hAnsi="ＤＦ特太ゴシック体" w:hint="eastAsia"/>
        </w:rPr>
        <w:t xml:space="preserve">　</w:t>
      </w:r>
      <w:r w:rsidR="00EF46B7">
        <w:rPr>
          <w:rFonts w:ascii="ＤＦ特太ゴシック体" w:eastAsia="ＤＦ特太ゴシック体" w:hAnsi="ＤＦ特太ゴシック体" w:hint="eastAsia"/>
        </w:rPr>
        <w:t xml:space="preserve">　</w:t>
      </w:r>
      <w:r w:rsidR="00415497">
        <w:rPr>
          <w:rFonts w:ascii="ＤＦ特太ゴシック体" w:eastAsia="ＤＦ特太ゴシック体" w:hAnsi="ＤＦ特太ゴシック体" w:hint="eastAsia"/>
        </w:rPr>
        <w:t>・</w:t>
      </w:r>
      <w:r w:rsidR="0046445B" w:rsidRPr="0046445B">
        <w:rPr>
          <w:rFonts w:ascii="ＤＦ特太ゴシック体" w:eastAsia="ＤＦ特太ゴシック体" w:hAnsi="ＤＦ特太ゴシック体" w:hint="eastAsia"/>
        </w:rPr>
        <w:t>小学生から高校生までを対象とした空港を支える業務の認知度向上に向けた事業</w:t>
      </w:r>
    </w:p>
    <w:p w:rsidR="00060908" w:rsidRDefault="00415497" w:rsidP="00EF46B7">
      <w:pPr>
        <w:ind w:rightChars="100" w:right="219" w:firstLineChars="200" w:firstLine="438"/>
        <w:rPr>
          <w:rFonts w:ascii="HGｺﾞｼｯｸM" w:eastAsia="HGｺﾞｼｯｸM"/>
        </w:rPr>
      </w:pPr>
      <w:r>
        <w:rPr>
          <w:rFonts w:ascii="ＤＦ特太ゴシック体" w:eastAsia="ＤＦ特太ゴシック体" w:hAnsi="ＤＦ特太ゴシック体" w:hint="eastAsia"/>
        </w:rPr>
        <w:t>・</w:t>
      </w:r>
      <w:r w:rsidR="0046445B" w:rsidRPr="0046445B">
        <w:rPr>
          <w:rFonts w:ascii="ＤＦ特太ゴシック体" w:eastAsia="ＤＦ特太ゴシック体" w:hAnsi="ＤＦ特太ゴシック体" w:hint="eastAsia"/>
        </w:rPr>
        <w:t>小学生から高校生までを対象とした空港を支える業務の職業観の早期形成に向けた事業</w:t>
      </w:r>
    </w:p>
    <w:p w:rsidR="00F63F73" w:rsidRPr="00E341FA" w:rsidRDefault="00F63F73" w:rsidP="00E341FA">
      <w:pPr>
        <w:spacing w:beforeLines="50" w:before="154" w:afterLines="20" w:after="61" w:line="240" w:lineRule="exact"/>
        <w:ind w:leftChars="200" w:left="657" w:hangingChars="100" w:hanging="219"/>
        <w:rPr>
          <w:rFonts w:ascii="HGｺﾞｼｯｸM" w:eastAsia="HGｺﾞｼｯｸM"/>
          <w:szCs w:val="26"/>
        </w:rPr>
      </w:pPr>
      <w:r w:rsidRPr="00F63F73">
        <w:rPr>
          <w:rFonts w:ascii="ＤＦ特太ゴシック体" w:eastAsia="ＤＦ特太ゴシック体" w:hint="eastAsia"/>
          <w:szCs w:val="26"/>
        </w:rPr>
        <w:t>※</w:t>
      </w:r>
      <w:r w:rsidRPr="00157315">
        <w:rPr>
          <w:rFonts w:ascii="ＤＦ特太ゴシック体" w:eastAsia="ＤＦ特太ゴシック体" w:hint="eastAsia"/>
          <w:szCs w:val="26"/>
          <w:u w:val="single"/>
        </w:rPr>
        <w:t>補助金の交付対象となる事業は、</w:t>
      </w:r>
      <w:r w:rsidR="006C1C94">
        <w:rPr>
          <w:rFonts w:ascii="ＤＦ特太ゴシック体" w:eastAsia="ＤＦ特太ゴシック体" w:hint="eastAsia"/>
          <w:szCs w:val="26"/>
          <w:u w:val="single"/>
        </w:rPr>
        <w:t>航空機の安全運航に係る普及啓発の実施、効果測定結果等の道への報告</w:t>
      </w:r>
      <w:r w:rsidR="00E341FA">
        <w:rPr>
          <w:rFonts w:ascii="ＤＦ特太ゴシック体" w:eastAsia="ＤＦ特太ゴシック体" w:hint="eastAsia"/>
          <w:szCs w:val="26"/>
          <w:u w:val="single"/>
        </w:rPr>
        <w:t>を</w:t>
      </w:r>
      <w:r w:rsidR="00157315" w:rsidRPr="00157315">
        <w:rPr>
          <w:rFonts w:ascii="ＤＦ特太ゴシック体" w:eastAsia="ＤＦ特太ゴシック体" w:hint="eastAsia"/>
          <w:szCs w:val="26"/>
          <w:u w:val="single"/>
        </w:rPr>
        <w:t>条件とします</w:t>
      </w:r>
      <w:r w:rsidRPr="00157315">
        <w:rPr>
          <w:rFonts w:ascii="ＤＦ特太ゴシック体" w:eastAsia="ＤＦ特太ゴシック体" w:hint="eastAsia"/>
          <w:szCs w:val="26"/>
          <w:u w:val="single"/>
        </w:rPr>
        <w:t>。</w:t>
      </w:r>
      <w:r w:rsidR="00E341FA" w:rsidRPr="00E341FA">
        <w:rPr>
          <w:rFonts w:ascii="HGｺﾞｼｯｸM" w:eastAsia="HGｺﾞｼｯｸM" w:hint="eastAsia"/>
          <w:szCs w:val="26"/>
        </w:rPr>
        <w:t>（</w:t>
      </w:r>
      <w:r w:rsidR="006C1C94">
        <w:rPr>
          <w:rFonts w:ascii="HGｺﾞｼｯｸM" w:eastAsia="HGｺﾞｼｯｸM" w:hint="eastAsia"/>
          <w:szCs w:val="26"/>
        </w:rPr>
        <w:t>なお、</w:t>
      </w:r>
      <w:r w:rsidR="0092026E">
        <w:rPr>
          <w:rFonts w:ascii="HGｺﾞｼｯｸM" w:eastAsia="HGｺﾞｼｯｸM" w:hint="eastAsia"/>
          <w:szCs w:val="26"/>
        </w:rPr>
        <w:t>市町村が事業の実施主体とならない場合は、市町村の参画についても条件とします</w:t>
      </w:r>
      <w:r w:rsidR="00035DEF">
        <w:rPr>
          <w:rFonts w:ascii="HGｺﾞｼｯｸM" w:eastAsia="HGｺﾞｼｯｸM" w:hint="eastAsia"/>
          <w:szCs w:val="26"/>
        </w:rPr>
        <w:t>。</w:t>
      </w:r>
      <w:r w:rsidR="00145765">
        <w:rPr>
          <w:rFonts w:ascii="HGｺﾞｼｯｸM" w:eastAsia="HGｺﾞｼｯｸM" w:hint="eastAsia"/>
          <w:szCs w:val="26"/>
        </w:rPr>
        <w:t>）</w:t>
      </w:r>
    </w:p>
    <w:p w:rsidR="00823903" w:rsidRPr="00F63F73" w:rsidRDefault="00823903" w:rsidP="00823903">
      <w:pPr>
        <w:spacing w:beforeLines="50" w:before="154" w:afterLines="20" w:after="61" w:line="240" w:lineRule="exact"/>
        <w:ind w:firstLineChars="200" w:firstLine="438"/>
        <w:rPr>
          <w:rFonts w:ascii="HGｺﾞｼｯｸM" w:eastAsia="HGｺﾞｼｯｸM"/>
          <w:szCs w:val="26"/>
        </w:rPr>
      </w:pPr>
      <w:r w:rsidRPr="00F63F73">
        <w:rPr>
          <w:rFonts w:ascii="HGｺﾞｼｯｸM" w:eastAsia="HGｺﾞｼｯｸM" w:hint="eastAsia"/>
          <w:szCs w:val="26"/>
        </w:rPr>
        <w:t>※国又は道の他の補助金等の交付対象となる事業は、対象外とします。</w:t>
      </w:r>
    </w:p>
    <w:p w:rsidR="00FE45EE" w:rsidRDefault="005A60B0" w:rsidP="005A60B0">
      <w:pPr>
        <w:spacing w:line="120" w:lineRule="exact"/>
        <w:ind w:firstLineChars="100" w:firstLine="219"/>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51584" behindDoc="0" locked="0" layoutInCell="1" allowOverlap="1">
                <wp:simplePos x="0" y="0"/>
                <wp:positionH relativeFrom="column">
                  <wp:posOffset>71755</wp:posOffset>
                </wp:positionH>
                <wp:positionV relativeFrom="paragraph">
                  <wp:posOffset>168910</wp:posOffset>
                </wp:positionV>
                <wp:extent cx="1659890" cy="323850"/>
                <wp:effectExtent l="0" t="0" r="0" b="0"/>
                <wp:wrapTopAndBottom/>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323850"/>
                        </a:xfrm>
                        <a:prstGeom prst="rect">
                          <a:avLst/>
                        </a:prstGeom>
                        <a:gradFill rotWithShape="1">
                          <a:gsLst>
                            <a:gs pos="0">
                              <a:srgbClr val="3F3151"/>
                            </a:gs>
                            <a:gs pos="100000">
                              <a:srgbClr val="E5DFE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737" w:rsidRPr="001D0A84" w:rsidRDefault="00060908" w:rsidP="0018583F">
                            <w:pPr>
                              <w:spacing w:line="360" w:lineRule="exact"/>
                              <w:jc w:val="left"/>
                              <w:rPr>
                                <w:b/>
                                <w:sz w:val="26"/>
                                <w:szCs w:val="26"/>
                              </w:rPr>
                            </w:pPr>
                            <w:r>
                              <w:rPr>
                                <w:rFonts w:hint="eastAsia"/>
                                <w:b/>
                                <w:color w:val="FFFFFF" w:themeColor="background1"/>
                                <w:sz w:val="26"/>
                                <w:szCs w:val="26"/>
                              </w:rPr>
                              <w:t>補助</w:t>
                            </w:r>
                            <w:r w:rsidR="00E76A69">
                              <w:rPr>
                                <w:rFonts w:hint="eastAsia"/>
                                <w:b/>
                                <w:color w:val="FFFFFF" w:themeColor="background1"/>
                                <w:sz w:val="26"/>
                                <w:szCs w:val="26"/>
                              </w:rPr>
                              <w:t>対象者</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65pt;margin-top:13.3pt;width:130.7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" fillcolor="#3f3151" stroked="f">
                <v:fill color2="#e5dfec" rotate="t" angle="90" focus="100%" type="gradient"/>
                <v:textbox inset="5.85pt,0,5.85pt,.7pt">
                  <w:txbxContent>
                    <w:p w:rsidR="003B6737" w:rsidRPr="001D0A84" w:rsidRDefault="00060908" w:rsidP="0018583F">
                      <w:pPr>
                        <w:spacing w:line="360" w:lineRule="exact"/>
                        <w:jc w:val="left"/>
                        <w:rPr>
                          <w:b/>
                          <w:sz w:val="26"/>
                          <w:szCs w:val="26"/>
                        </w:rPr>
                      </w:pPr>
                      <w:r>
                        <w:rPr>
                          <w:rFonts w:hint="eastAsia"/>
                          <w:b/>
                          <w:color w:val="FFFFFF" w:themeColor="background1"/>
                          <w:sz w:val="26"/>
                          <w:szCs w:val="26"/>
                        </w:rPr>
                        <w:t>補助</w:t>
                      </w:r>
                      <w:r w:rsidR="00E76A69">
                        <w:rPr>
                          <w:rFonts w:hint="eastAsia"/>
                          <w:b/>
                          <w:color w:val="FFFFFF" w:themeColor="background1"/>
                          <w:sz w:val="26"/>
                          <w:szCs w:val="26"/>
                        </w:rPr>
                        <w:t>対象者</w:t>
                      </w:r>
                    </w:p>
                  </w:txbxContent>
                </v:textbox>
                <w10:wrap type="topAndBottom"/>
              </v:rect>
            </w:pict>
          </mc:Fallback>
        </mc:AlternateContent>
      </w:r>
    </w:p>
    <w:p w:rsidR="00415497" w:rsidRPr="00415497" w:rsidRDefault="00415497" w:rsidP="00EF46B7">
      <w:pPr>
        <w:ind w:leftChars="200" w:left="657" w:hangingChars="100" w:hanging="219"/>
        <w:rPr>
          <w:rFonts w:ascii="HGｺﾞｼｯｸM" w:eastAsia="HGｺﾞｼｯｸM"/>
        </w:rPr>
      </w:pPr>
      <w:r w:rsidRPr="00415497">
        <w:rPr>
          <w:rFonts w:ascii="HGｺﾞｼｯｸM" w:eastAsia="HGｺﾞｼｯｸM" w:hint="eastAsia"/>
        </w:rPr>
        <w:t>・</w:t>
      </w:r>
      <w:r w:rsidR="0092026E">
        <w:rPr>
          <w:rFonts w:ascii="HGｺﾞｼｯｸM" w:eastAsia="HGｺﾞｼｯｸM" w:hint="eastAsia"/>
        </w:rPr>
        <w:t>市町村</w:t>
      </w:r>
    </w:p>
    <w:p w:rsidR="00AB77DF" w:rsidRDefault="00415497" w:rsidP="00EF46B7">
      <w:pPr>
        <w:ind w:firstLineChars="200" w:firstLine="438"/>
        <w:rPr>
          <w:rFonts w:ascii="HGｺﾞｼｯｸM" w:eastAsia="HGｺﾞｼｯｸM"/>
        </w:rPr>
      </w:pPr>
      <w:r w:rsidRPr="00415497">
        <w:rPr>
          <w:rFonts w:ascii="HGｺﾞｼｯｸM" w:eastAsia="HGｺﾞｼｯｸM" w:hint="eastAsia"/>
        </w:rPr>
        <w:t>・</w:t>
      </w:r>
      <w:r w:rsidR="0092026E">
        <w:rPr>
          <w:rFonts w:ascii="HGｺﾞｼｯｸM" w:eastAsia="HGｺﾞｼｯｸM" w:hint="eastAsia"/>
        </w:rPr>
        <w:t>航空運送事業者</w:t>
      </w:r>
    </w:p>
    <w:p w:rsidR="0092026E" w:rsidRDefault="0092026E" w:rsidP="00EF46B7">
      <w:pPr>
        <w:ind w:firstLineChars="200" w:firstLine="438"/>
        <w:rPr>
          <w:rFonts w:ascii="HGｺﾞｼｯｸM" w:eastAsia="HGｺﾞｼｯｸM"/>
        </w:rPr>
      </w:pPr>
      <w:r>
        <w:rPr>
          <w:rFonts w:ascii="HGｺﾞｼｯｸM" w:eastAsia="HGｺﾞｼｯｸM" w:hint="eastAsia"/>
        </w:rPr>
        <w:t>・航空地上支援業務を事業内容とする事業者</w:t>
      </w:r>
    </w:p>
    <w:p w:rsidR="0092026E" w:rsidRDefault="0092026E" w:rsidP="00EF46B7">
      <w:pPr>
        <w:ind w:firstLineChars="200" w:firstLine="438"/>
        <w:rPr>
          <w:rFonts w:ascii="HGｺﾞｼｯｸM" w:eastAsia="HGｺﾞｼｯｸM"/>
        </w:rPr>
      </w:pPr>
      <w:r>
        <w:rPr>
          <w:rFonts w:ascii="HGｺﾞｼｯｸM" w:eastAsia="HGｺﾞｼｯｸM" w:hint="eastAsia"/>
        </w:rPr>
        <w:t>・空港運営を事業内容とする道内事業者</w:t>
      </w:r>
    </w:p>
    <w:p w:rsidR="0092026E" w:rsidRDefault="0092026E" w:rsidP="00EF46B7">
      <w:pPr>
        <w:ind w:firstLineChars="200" w:firstLine="438"/>
        <w:rPr>
          <w:rFonts w:ascii="HGｺﾞｼｯｸM" w:eastAsia="HGｺﾞｼｯｸM"/>
        </w:rPr>
      </w:pPr>
      <w:r>
        <w:rPr>
          <w:rFonts w:ascii="HGｺﾞｼｯｸM" w:eastAsia="HGｺﾞｼｯｸM" w:hint="eastAsia"/>
        </w:rPr>
        <w:t>・空港ビル事業者</w:t>
      </w:r>
    </w:p>
    <w:p w:rsidR="0092026E" w:rsidRPr="00415497" w:rsidRDefault="0092026E" w:rsidP="00EF46B7">
      <w:pPr>
        <w:ind w:firstLineChars="200" w:firstLine="438"/>
        <w:rPr>
          <w:rFonts w:ascii="HGｺﾞｼｯｸM" w:eastAsia="HGｺﾞｼｯｸM"/>
        </w:rPr>
      </w:pPr>
      <w:r>
        <w:rPr>
          <w:rFonts w:ascii="HGｺﾞｼｯｸM" w:eastAsia="HGｺﾞｼｯｸM" w:hint="eastAsia"/>
        </w:rPr>
        <w:t>・市町村や経済団体等で構成される地域の協議会等</w:t>
      </w:r>
    </w:p>
    <w:p w:rsidR="00415497" w:rsidRDefault="00415497" w:rsidP="00415497">
      <w:pPr>
        <w:ind w:firstLineChars="100" w:firstLine="219"/>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52608" behindDoc="0" locked="0" layoutInCell="1" allowOverlap="1">
                <wp:simplePos x="0" y="0"/>
                <wp:positionH relativeFrom="margin">
                  <wp:posOffset>73660</wp:posOffset>
                </wp:positionH>
                <wp:positionV relativeFrom="paragraph">
                  <wp:posOffset>201930</wp:posOffset>
                </wp:positionV>
                <wp:extent cx="1656080" cy="323850"/>
                <wp:effectExtent l="0" t="0" r="1270" b="0"/>
                <wp:wrapTopAndBottom/>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323850"/>
                        </a:xfrm>
                        <a:prstGeom prst="rect">
                          <a:avLst/>
                        </a:prstGeom>
                        <a:gradFill rotWithShape="1">
                          <a:gsLst>
                            <a:gs pos="0">
                              <a:srgbClr val="3F3151"/>
                            </a:gs>
                            <a:gs pos="100000">
                              <a:srgbClr val="E5DFE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737" w:rsidRPr="001D0A84" w:rsidRDefault="00060908" w:rsidP="0018583F">
                            <w:pPr>
                              <w:spacing w:line="360" w:lineRule="exact"/>
                              <w:jc w:val="left"/>
                              <w:rPr>
                                <w:b/>
                                <w:sz w:val="26"/>
                                <w:szCs w:val="26"/>
                              </w:rPr>
                            </w:pPr>
                            <w:r>
                              <w:rPr>
                                <w:rFonts w:hint="eastAsia"/>
                                <w:b/>
                                <w:color w:val="FFFFFF" w:themeColor="background1"/>
                                <w:sz w:val="26"/>
                                <w:szCs w:val="26"/>
                              </w:rPr>
                              <w:t>補助</w:t>
                            </w:r>
                            <w:r w:rsidR="00EC6D99">
                              <w:rPr>
                                <w:rFonts w:hint="eastAsia"/>
                                <w:b/>
                                <w:color w:val="FFFFFF" w:themeColor="background1"/>
                                <w:sz w:val="26"/>
                                <w:szCs w:val="26"/>
                              </w:rPr>
                              <w:t>対象経費</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8pt;margin-top:15.9pt;width:130.4pt;height:2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" fillcolor="#3f3151" stroked="f">
                <v:fill color2="#e5dfec" rotate="t" angle="90" focus="100%" type="gradient"/>
                <v:textbox inset="5.85pt,0,5.85pt,.7pt">
                  <w:txbxContent>
                    <w:p w:rsidR="003B6737" w:rsidRPr="001D0A84" w:rsidRDefault="00060908" w:rsidP="0018583F">
                      <w:pPr>
                        <w:spacing w:line="360" w:lineRule="exact"/>
                        <w:jc w:val="left"/>
                        <w:rPr>
                          <w:b/>
                          <w:sz w:val="26"/>
                          <w:szCs w:val="26"/>
                        </w:rPr>
                      </w:pPr>
                      <w:r>
                        <w:rPr>
                          <w:rFonts w:hint="eastAsia"/>
                          <w:b/>
                          <w:color w:val="FFFFFF" w:themeColor="background1"/>
                          <w:sz w:val="26"/>
                          <w:szCs w:val="26"/>
                        </w:rPr>
                        <w:t>補助</w:t>
                      </w:r>
                      <w:r w:rsidR="00EC6D99">
                        <w:rPr>
                          <w:rFonts w:hint="eastAsia"/>
                          <w:b/>
                          <w:color w:val="FFFFFF" w:themeColor="background1"/>
                          <w:sz w:val="26"/>
                          <w:szCs w:val="26"/>
                        </w:rPr>
                        <w:t>対象経費</w:t>
                      </w:r>
                    </w:p>
                  </w:txbxContent>
                </v:textbox>
                <w10:wrap type="topAndBottom" anchorx="margin"/>
              </v:rect>
            </w:pict>
          </mc:Fallback>
        </mc:AlternateContent>
      </w:r>
    </w:p>
    <w:p w:rsidR="00F71AAB" w:rsidRDefault="00EC6D99" w:rsidP="00EF46B7">
      <w:pPr>
        <w:ind w:leftChars="100" w:left="219" w:firstLineChars="100" w:firstLine="219"/>
        <w:rPr>
          <w:rFonts w:ascii="HGｺﾞｼｯｸM" w:eastAsia="HGｺﾞｼｯｸM"/>
        </w:rPr>
      </w:pPr>
      <w:r>
        <w:rPr>
          <w:rFonts w:ascii="HGｺﾞｼｯｸM" w:eastAsia="HGｺﾞｼｯｸM" w:hint="eastAsia"/>
        </w:rPr>
        <w:t>事業の実施に要する経費</w:t>
      </w:r>
      <w:r w:rsidR="00FE45EE">
        <w:rPr>
          <w:rFonts w:ascii="HGｺﾞｼｯｸM" w:eastAsia="HGｺﾞｼｯｸM" w:hint="eastAsia"/>
        </w:rPr>
        <w:t>が対象となります</w:t>
      </w:r>
      <w:r w:rsidR="00097ED5">
        <w:rPr>
          <w:rFonts w:ascii="HGｺﾞｼｯｸM" w:eastAsia="HGｺﾞｼｯｸM" w:hint="eastAsia"/>
        </w:rPr>
        <w:t>。なお、</w:t>
      </w:r>
      <w:r>
        <w:rPr>
          <w:rFonts w:ascii="HGｺﾞｼｯｸM" w:eastAsia="HGｺﾞｼｯｸM" w:hint="eastAsia"/>
        </w:rPr>
        <w:t>以下の経費は対象外</w:t>
      </w:r>
      <w:r w:rsidR="00097ED5">
        <w:rPr>
          <w:rFonts w:ascii="HGｺﾞｼｯｸM" w:eastAsia="HGｺﾞｼｯｸM" w:hint="eastAsia"/>
        </w:rPr>
        <w:t>となりますので、</w:t>
      </w:r>
      <w:r>
        <w:rPr>
          <w:rFonts w:ascii="HGｺﾞｼｯｸM" w:eastAsia="HGｺﾞｼｯｸM" w:hint="eastAsia"/>
        </w:rPr>
        <w:t>詳細については、</w:t>
      </w:r>
      <w:r w:rsidR="00060908">
        <w:rPr>
          <w:rFonts w:ascii="HGｺﾞｼｯｸM" w:eastAsia="HGｺﾞｼｯｸM" w:hint="eastAsia"/>
        </w:rPr>
        <w:t>総合政策部航空</w:t>
      </w:r>
      <w:r>
        <w:rPr>
          <w:rFonts w:ascii="HGｺﾞｼｯｸM" w:eastAsia="HGｺﾞｼｯｸM" w:hint="eastAsia"/>
        </w:rPr>
        <w:t>課へご確認ください。</w:t>
      </w:r>
    </w:p>
    <w:p w:rsidR="006C016B" w:rsidRDefault="006C016B" w:rsidP="00EF46B7">
      <w:pPr>
        <w:ind w:firstLineChars="200" w:firstLine="438"/>
        <w:rPr>
          <w:rFonts w:ascii="HGｺﾞｼｯｸM" w:eastAsia="HGｺﾞｼｯｸM"/>
        </w:rPr>
      </w:pPr>
      <w:r>
        <w:rPr>
          <w:rFonts w:ascii="HGｺﾞｼｯｸM" w:eastAsia="HGｺﾞｼｯｸM" w:hint="eastAsia"/>
        </w:rPr>
        <w:t>＜補助対象外経費＞</w:t>
      </w:r>
    </w:p>
    <w:p w:rsidR="006C016B" w:rsidRDefault="006C016B" w:rsidP="00157315">
      <w:pPr>
        <w:spacing w:line="240" w:lineRule="exact"/>
        <w:ind w:firstLineChars="100" w:firstLine="219"/>
        <w:rPr>
          <w:rFonts w:ascii="HGｺﾞｼｯｸM" w:eastAsia="HGｺﾞｼｯｸM"/>
        </w:rPr>
      </w:pPr>
      <w:r>
        <w:rPr>
          <w:rFonts w:ascii="HGｺﾞｼｯｸM" w:eastAsia="HGｺﾞｼｯｸM" w:hint="eastAsia"/>
        </w:rPr>
        <w:t xml:space="preserve">　</w:t>
      </w:r>
      <w:r w:rsidR="00EF46B7">
        <w:rPr>
          <w:rFonts w:ascii="HGｺﾞｼｯｸM" w:eastAsia="HGｺﾞｼｯｸM" w:hint="eastAsia"/>
        </w:rPr>
        <w:t xml:space="preserve">　</w:t>
      </w:r>
      <w:r>
        <w:rPr>
          <w:rFonts w:ascii="HGｺﾞｼｯｸM" w:eastAsia="HGｺﾞｼｯｸM" w:hint="eastAsia"/>
        </w:rPr>
        <w:t>・職員費</w:t>
      </w:r>
      <w:r w:rsidRPr="006C016B">
        <w:rPr>
          <w:rFonts w:ascii="HGｺﾞｼｯｸM" w:eastAsia="HGｺﾞｼｯｸM" w:hint="eastAsia"/>
          <w:sz w:val="24"/>
        </w:rPr>
        <w:t>（</w:t>
      </w:r>
      <w:r w:rsidR="00823903">
        <w:rPr>
          <w:rFonts w:ascii="HGｺﾞｼｯｸM" w:eastAsia="HGｺﾞｼｯｸM" w:hint="eastAsia"/>
          <w:sz w:val="21"/>
        </w:rPr>
        <w:t>事業</w:t>
      </w:r>
      <w:r w:rsidRPr="006C016B">
        <w:rPr>
          <w:rFonts w:ascii="HGｺﾞｼｯｸM" w:eastAsia="HGｺﾞｼｯｸM" w:hint="eastAsia"/>
          <w:sz w:val="21"/>
        </w:rPr>
        <w:t>実施に必要不可欠</w:t>
      </w:r>
      <w:r w:rsidR="0079403C">
        <w:rPr>
          <w:rFonts w:ascii="HGｺﾞｼｯｸM" w:eastAsia="HGｺﾞｼｯｸM" w:hint="eastAsia"/>
          <w:sz w:val="21"/>
        </w:rPr>
        <w:t>な人員等を</w:t>
      </w:r>
      <w:r w:rsidRPr="006C016B">
        <w:rPr>
          <w:rFonts w:ascii="HGｺﾞｼｯｸM" w:eastAsia="HGｺﾞｼｯｸM" w:hint="eastAsia"/>
          <w:sz w:val="21"/>
        </w:rPr>
        <w:t>雇用するために要する経費は対象</w:t>
      </w:r>
      <w:r w:rsidR="00823903">
        <w:rPr>
          <w:rFonts w:ascii="HGｺﾞｼｯｸM" w:eastAsia="HGｺﾞｼｯｸM" w:hint="eastAsia"/>
          <w:sz w:val="21"/>
        </w:rPr>
        <w:t>とします。</w:t>
      </w:r>
      <w:r w:rsidRPr="006C016B">
        <w:rPr>
          <w:rFonts w:ascii="HGｺﾞｼｯｸM" w:eastAsia="HGｺﾞｼｯｸM" w:hint="eastAsia"/>
          <w:sz w:val="24"/>
        </w:rPr>
        <w:t>）</w:t>
      </w:r>
    </w:p>
    <w:p w:rsidR="006C016B" w:rsidRDefault="006C016B" w:rsidP="00EF46B7">
      <w:pPr>
        <w:ind w:firstLineChars="200" w:firstLine="438"/>
        <w:rPr>
          <w:rFonts w:ascii="HGｺﾞｼｯｸM" w:eastAsia="HGｺﾞｼｯｸM"/>
        </w:rPr>
      </w:pPr>
      <w:r>
        <w:rPr>
          <w:rFonts w:ascii="HGｺﾞｼｯｸM" w:eastAsia="HGｺﾞｼｯｸM" w:hint="eastAsia"/>
        </w:rPr>
        <w:t xml:space="preserve">　・食糧費</w:t>
      </w:r>
    </w:p>
    <w:p w:rsidR="006C016B" w:rsidRDefault="006C016B" w:rsidP="00EF46B7">
      <w:pPr>
        <w:ind w:firstLineChars="200" w:firstLine="438"/>
        <w:rPr>
          <w:rFonts w:ascii="HGｺﾞｼｯｸM" w:eastAsia="HGｺﾞｼｯｸM"/>
        </w:rPr>
      </w:pPr>
      <w:r>
        <w:rPr>
          <w:rFonts w:ascii="HGｺﾞｼｯｸM" w:eastAsia="HGｺﾞｼｯｸM" w:hint="eastAsia"/>
        </w:rPr>
        <w:t xml:space="preserve">　・用地取得費</w:t>
      </w:r>
    </w:p>
    <w:p w:rsidR="006C016B" w:rsidRDefault="006C016B" w:rsidP="00EF46B7">
      <w:pPr>
        <w:ind w:firstLineChars="200" w:firstLine="438"/>
        <w:rPr>
          <w:rFonts w:ascii="HGｺﾞｼｯｸM" w:eastAsia="HGｺﾞｼｯｸM"/>
        </w:rPr>
      </w:pPr>
      <w:r>
        <w:rPr>
          <w:rFonts w:ascii="HGｺﾞｼｯｸM" w:eastAsia="HGｺﾞｼｯｸM" w:hint="eastAsia"/>
        </w:rPr>
        <w:t xml:space="preserve">　・工事請負費</w:t>
      </w:r>
    </w:p>
    <w:p w:rsidR="006C016B" w:rsidRPr="006C016B" w:rsidRDefault="006C016B" w:rsidP="00EF46B7">
      <w:pPr>
        <w:ind w:firstLineChars="200" w:firstLine="438"/>
        <w:rPr>
          <w:rFonts w:ascii="HGｺﾞｼｯｸM" w:eastAsia="HGｺﾞｼｯｸM"/>
        </w:rPr>
      </w:pPr>
      <w:r>
        <w:rPr>
          <w:rFonts w:ascii="HGｺﾞｼｯｸM" w:eastAsia="HGｺﾞｼｯｸM" w:hint="eastAsia"/>
        </w:rPr>
        <w:t xml:space="preserve">　・その他知事が不適当と認める経費</w:t>
      </w:r>
    </w:p>
    <w:p w:rsidR="00DD6447" w:rsidRDefault="00415497" w:rsidP="00851542">
      <w:pPr>
        <w:spacing w:line="200" w:lineRule="exact"/>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82304" behindDoc="0" locked="0" layoutInCell="1" allowOverlap="1" wp14:anchorId="00EE0831" wp14:editId="46BCF8F9">
                <wp:simplePos x="0" y="0"/>
                <wp:positionH relativeFrom="margin">
                  <wp:posOffset>57150</wp:posOffset>
                </wp:positionH>
                <wp:positionV relativeFrom="paragraph">
                  <wp:posOffset>154305</wp:posOffset>
                </wp:positionV>
                <wp:extent cx="1656080" cy="323850"/>
                <wp:effectExtent l="0" t="0" r="1270" b="0"/>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323850"/>
                        </a:xfrm>
                        <a:prstGeom prst="rect">
                          <a:avLst/>
                        </a:prstGeom>
                        <a:gradFill rotWithShape="1">
                          <a:gsLst>
                            <a:gs pos="0">
                              <a:srgbClr val="3F3151"/>
                            </a:gs>
                            <a:gs pos="100000">
                              <a:srgbClr val="E5DFE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997" w:rsidRPr="001D0A84" w:rsidRDefault="00851542" w:rsidP="0018583F">
                            <w:pPr>
                              <w:spacing w:line="360" w:lineRule="exact"/>
                              <w:jc w:val="left"/>
                              <w:rPr>
                                <w:b/>
                                <w:sz w:val="26"/>
                                <w:szCs w:val="26"/>
                              </w:rPr>
                            </w:pPr>
                            <w:r>
                              <w:rPr>
                                <w:rFonts w:hint="eastAsia"/>
                                <w:b/>
                                <w:color w:val="FFFFFF" w:themeColor="background1"/>
                                <w:sz w:val="26"/>
                                <w:szCs w:val="26"/>
                              </w:rPr>
                              <w:t>補助</w:t>
                            </w:r>
                            <w:r w:rsidR="008E6997">
                              <w:rPr>
                                <w:rFonts w:hint="eastAsia"/>
                                <w:b/>
                                <w:color w:val="FFFFFF" w:themeColor="background1"/>
                                <w:sz w:val="26"/>
                                <w:szCs w:val="26"/>
                              </w:rPr>
                              <w:t>金</w:t>
                            </w:r>
                            <w:r w:rsidR="008E6997">
                              <w:rPr>
                                <w:b/>
                                <w:color w:val="FFFFFF" w:themeColor="background1"/>
                                <w:sz w:val="26"/>
                                <w:szCs w:val="26"/>
                              </w:rPr>
                              <w:t>の</w:t>
                            </w:r>
                            <w:r w:rsidR="008E6997">
                              <w:rPr>
                                <w:rFonts w:hint="eastAsia"/>
                                <w:b/>
                                <w:color w:val="FFFFFF" w:themeColor="background1"/>
                                <w:sz w:val="26"/>
                                <w:szCs w:val="26"/>
                              </w:rPr>
                              <w:t>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EE0831" id="_x0000_s1029" style="position:absolute;left:0;text-align:left;margin-left:4.5pt;margin-top:12.15pt;width:130.4pt;height:25.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" fillcolor="#3f3151" stroked="f">
                <v:fill color2="#e5dfec" rotate="t" angle="90" focus="100%" type="gradient"/>
                <v:textbox inset="5.85pt,.7pt,5.85pt,.7pt">
                  <w:txbxContent>
                    <w:p w:rsidR="008E6997" w:rsidRPr="001D0A84" w:rsidRDefault="00851542" w:rsidP="0018583F">
                      <w:pPr>
                        <w:spacing w:line="360" w:lineRule="exact"/>
                        <w:jc w:val="left"/>
                        <w:rPr>
                          <w:b/>
                          <w:sz w:val="26"/>
                          <w:szCs w:val="26"/>
                        </w:rPr>
                      </w:pPr>
                      <w:r>
                        <w:rPr>
                          <w:rFonts w:hint="eastAsia"/>
                          <w:b/>
                          <w:color w:val="FFFFFF" w:themeColor="background1"/>
                          <w:sz w:val="26"/>
                          <w:szCs w:val="26"/>
                        </w:rPr>
                        <w:t>補助</w:t>
                      </w:r>
                      <w:r w:rsidR="008E6997">
                        <w:rPr>
                          <w:rFonts w:hint="eastAsia"/>
                          <w:b/>
                          <w:color w:val="FFFFFF" w:themeColor="background1"/>
                          <w:sz w:val="26"/>
                          <w:szCs w:val="26"/>
                        </w:rPr>
                        <w:t>金</w:t>
                      </w:r>
                      <w:r w:rsidR="008E6997">
                        <w:rPr>
                          <w:b/>
                          <w:color w:val="FFFFFF" w:themeColor="background1"/>
                          <w:sz w:val="26"/>
                          <w:szCs w:val="26"/>
                        </w:rPr>
                        <w:t>の</w:t>
                      </w:r>
                      <w:r w:rsidR="008E6997">
                        <w:rPr>
                          <w:rFonts w:hint="eastAsia"/>
                          <w:b/>
                          <w:color w:val="FFFFFF" w:themeColor="background1"/>
                          <w:sz w:val="26"/>
                          <w:szCs w:val="26"/>
                        </w:rPr>
                        <w:t>額</w:t>
                      </w:r>
                    </w:p>
                  </w:txbxContent>
                </v:textbox>
                <w10:wrap type="topAndBottom" anchorx="margin"/>
              </v:rect>
            </w:pict>
          </mc:Fallback>
        </mc:AlternateContent>
      </w:r>
    </w:p>
    <w:tbl>
      <w:tblPr>
        <w:tblpPr w:leftFromText="142" w:rightFromText="142" w:vertAnchor="page" w:horzAnchor="margin" w:tblpXSpec="right" w:tblpY="1197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1"/>
        <w:gridCol w:w="3118"/>
        <w:gridCol w:w="5382"/>
      </w:tblGrid>
      <w:tr w:rsidR="00157315" w:rsidRPr="00682420" w:rsidTr="007B286C">
        <w:trPr>
          <w:trHeight w:val="370"/>
        </w:trPr>
        <w:tc>
          <w:tcPr>
            <w:tcW w:w="991" w:type="dxa"/>
            <w:shd w:val="clear" w:color="auto" w:fill="FDE9D9"/>
            <w:vAlign w:val="center"/>
          </w:tcPr>
          <w:p w:rsidR="00157315" w:rsidRPr="00682420" w:rsidRDefault="00157315" w:rsidP="007B286C">
            <w:pPr>
              <w:jc w:val="distribute"/>
              <w:rPr>
                <w:rFonts w:ascii="HGｺﾞｼｯｸM" w:eastAsia="HGｺﾞｼｯｸM"/>
                <w:sz w:val="21"/>
              </w:rPr>
            </w:pPr>
            <w:r>
              <w:rPr>
                <w:noProof/>
              </w:rPr>
              <mc:AlternateContent>
                <mc:Choice Requires="wps">
                  <w:drawing>
                    <wp:anchor distT="45720" distB="45720" distL="114300" distR="114300" simplePos="0" relativeHeight="251684352" behindDoc="0" locked="0" layoutInCell="1" allowOverlap="1" wp14:anchorId="25FACA02" wp14:editId="21246534">
                      <wp:simplePos x="0" y="0"/>
                      <wp:positionH relativeFrom="column">
                        <wp:posOffset>-635</wp:posOffset>
                      </wp:positionH>
                      <wp:positionV relativeFrom="paragraph">
                        <wp:posOffset>15504795</wp:posOffset>
                      </wp:positionV>
                      <wp:extent cx="3456305" cy="4572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315" w:rsidRPr="009437E7" w:rsidRDefault="00157315" w:rsidP="00157315">
                                  <w:pPr>
                                    <w:rPr>
                                      <w:sz w:val="20"/>
                                      <w:szCs w:val="20"/>
                                    </w:rPr>
                                  </w:pPr>
                                  <w:r w:rsidRPr="009437E7">
                                    <w:rPr>
                                      <w:rFonts w:hint="eastAsia"/>
                                      <w:sz w:val="20"/>
                                      <w:szCs w:val="20"/>
                                    </w:rPr>
                                    <w:t>市町</w:t>
                                  </w:r>
                                  <w:r w:rsidRPr="009437E7">
                                    <w:rPr>
                                      <w:sz w:val="20"/>
                                      <w:szCs w:val="20"/>
                                    </w:rPr>
                                    <w:t>企画担当</w:t>
                                  </w:r>
                                  <w:r w:rsidRPr="009437E7">
                                    <w:rPr>
                                      <w:rFonts w:hint="eastAsia"/>
                                      <w:sz w:val="20"/>
                                      <w:szCs w:val="20"/>
                                    </w:rPr>
                                    <w:t>課、</w:t>
                                  </w:r>
                                  <w:r w:rsidRPr="009437E7">
                                    <w:rPr>
                                      <w:sz w:val="20"/>
                                      <w:szCs w:val="20"/>
                                    </w:rPr>
                                    <w:t>あるいは渡島総合振興局に</w:t>
                                  </w:r>
                                  <w:r>
                                    <w:rPr>
                                      <w:rFonts w:hint="eastAsia"/>
                                      <w:sz w:val="20"/>
                                      <w:szCs w:val="20"/>
                                    </w:rPr>
                                    <w:t>７</w:t>
                                  </w:r>
                                  <w:r w:rsidRPr="009437E7">
                                    <w:rPr>
                                      <w:sz w:val="20"/>
                                      <w:szCs w:val="20"/>
                                    </w:rPr>
                                    <w:t>月</w:t>
                                  </w:r>
                                  <w:r>
                                    <w:rPr>
                                      <w:rFonts w:hint="eastAsia"/>
                                      <w:sz w:val="20"/>
                                      <w:szCs w:val="20"/>
                                    </w:rPr>
                                    <w:t>５</w:t>
                                  </w:r>
                                  <w:r w:rsidRPr="009437E7">
                                    <w:rPr>
                                      <w:sz w:val="20"/>
                                      <w:szCs w:val="20"/>
                                    </w:rPr>
                                    <w:t>日(</w:t>
                                  </w:r>
                                  <w:r>
                                    <w:rPr>
                                      <w:rFonts w:hint="eastAsia"/>
                                      <w:sz w:val="20"/>
                                      <w:szCs w:val="20"/>
                                    </w:rPr>
                                    <w:t>火</w:t>
                                  </w:r>
                                  <w:r w:rsidRPr="009437E7">
                                    <w:rPr>
                                      <w:sz w:val="20"/>
                                      <w:szCs w:val="20"/>
                                    </w:rPr>
                                    <w:t>)</w:t>
                                  </w:r>
                                  <w:r w:rsidRPr="009437E7">
                                    <w:rPr>
                                      <w:rFonts w:hint="eastAsia"/>
                                      <w:sz w:val="20"/>
                                      <w:szCs w:val="20"/>
                                    </w:rPr>
                                    <w:t>までに</w:t>
                                  </w:r>
                                  <w:r w:rsidRPr="009437E7">
                                    <w:rPr>
                                      <w:sz w:val="20"/>
                                      <w:szCs w:val="20"/>
                                    </w:rPr>
                                    <w:t>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ACA02" id="_x0000_t202" coordsize="21600,21600" o:spt="202" path="m,l,21600r21600,l21600,xe">
                      <v:stroke joinstyle="miter"/>
                      <v:path gradientshapeok="t" o:connecttype="rect"/>
                    </v:shapetype>
                    <v:shape id="テキスト ボックス 2" o:spid="_x0000_s1030" type="#_x0000_t202" style="position:absolute;left:0;text-align:left;margin-left:-.05pt;margin-top:1220.85pt;width:272.15pt;height:36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" stroked="f">
                      <v:textbox>
                        <w:txbxContent>
                          <w:p w:rsidR="00157315" w:rsidRPr="009437E7" w:rsidRDefault="00157315" w:rsidP="00157315">
                            <w:pPr>
                              <w:rPr>
                                <w:sz w:val="20"/>
                                <w:szCs w:val="20"/>
                              </w:rPr>
                            </w:pPr>
                            <w:r w:rsidRPr="009437E7">
                              <w:rPr>
                                <w:rFonts w:hint="eastAsia"/>
                                <w:sz w:val="20"/>
                                <w:szCs w:val="20"/>
                              </w:rPr>
                              <w:t>市町</w:t>
                            </w:r>
                            <w:r w:rsidRPr="009437E7">
                              <w:rPr>
                                <w:sz w:val="20"/>
                                <w:szCs w:val="20"/>
                              </w:rPr>
                              <w:t>企画担当</w:t>
                            </w:r>
                            <w:r w:rsidRPr="009437E7">
                              <w:rPr>
                                <w:rFonts w:hint="eastAsia"/>
                                <w:sz w:val="20"/>
                                <w:szCs w:val="20"/>
                              </w:rPr>
                              <w:t>課、</w:t>
                            </w:r>
                            <w:r w:rsidRPr="009437E7">
                              <w:rPr>
                                <w:sz w:val="20"/>
                                <w:szCs w:val="20"/>
                              </w:rPr>
                              <w:t>あるいは渡島総合振興局に</w:t>
                            </w:r>
                            <w:r>
                              <w:rPr>
                                <w:rFonts w:hint="eastAsia"/>
                                <w:sz w:val="20"/>
                                <w:szCs w:val="20"/>
                              </w:rPr>
                              <w:t>７</w:t>
                            </w:r>
                            <w:r w:rsidRPr="009437E7">
                              <w:rPr>
                                <w:sz w:val="20"/>
                                <w:szCs w:val="20"/>
                              </w:rPr>
                              <w:t>月</w:t>
                            </w:r>
                            <w:r>
                              <w:rPr>
                                <w:rFonts w:hint="eastAsia"/>
                                <w:sz w:val="20"/>
                                <w:szCs w:val="20"/>
                              </w:rPr>
                              <w:t>５</w:t>
                            </w:r>
                            <w:r w:rsidRPr="009437E7">
                              <w:rPr>
                                <w:sz w:val="20"/>
                                <w:szCs w:val="20"/>
                              </w:rPr>
                              <w:t>日(</w:t>
                            </w:r>
                            <w:r>
                              <w:rPr>
                                <w:rFonts w:hint="eastAsia"/>
                                <w:sz w:val="20"/>
                                <w:szCs w:val="20"/>
                              </w:rPr>
                              <w:t>火</w:t>
                            </w:r>
                            <w:r w:rsidRPr="009437E7">
                              <w:rPr>
                                <w:sz w:val="20"/>
                                <w:szCs w:val="20"/>
                              </w:rPr>
                              <w:t>)</w:t>
                            </w:r>
                            <w:r w:rsidRPr="009437E7">
                              <w:rPr>
                                <w:rFonts w:hint="eastAsia"/>
                                <w:sz w:val="20"/>
                                <w:szCs w:val="20"/>
                              </w:rPr>
                              <w:t>までに</w:t>
                            </w:r>
                            <w:r w:rsidRPr="009437E7">
                              <w:rPr>
                                <w:sz w:val="20"/>
                                <w:szCs w:val="20"/>
                              </w:rPr>
                              <w:t>提出してください。</w:t>
                            </w:r>
                          </w:p>
                        </w:txbxContent>
                      </v:textbox>
                    </v:shape>
                  </w:pict>
                </mc:Fallback>
              </mc:AlternateContent>
            </w:r>
            <w:r w:rsidRPr="00682420">
              <w:rPr>
                <w:rFonts w:ascii="HGｺﾞｼｯｸM" w:eastAsia="HGｺﾞｼｯｸM" w:hint="eastAsia"/>
                <w:sz w:val="21"/>
              </w:rPr>
              <w:t>交付率</w:t>
            </w:r>
          </w:p>
        </w:tc>
        <w:tc>
          <w:tcPr>
            <w:tcW w:w="3118" w:type="dxa"/>
            <w:tcBorders>
              <w:right w:val="single" w:sz="8" w:space="0" w:color="auto"/>
            </w:tcBorders>
            <w:vAlign w:val="center"/>
          </w:tcPr>
          <w:p w:rsidR="00157315" w:rsidRPr="00682420" w:rsidRDefault="00157315" w:rsidP="007B286C">
            <w:pPr>
              <w:jc w:val="center"/>
              <w:rPr>
                <w:rFonts w:ascii="HGｺﾞｼｯｸM" w:eastAsia="HGｺﾞｼｯｸM"/>
                <w:sz w:val="21"/>
              </w:rPr>
            </w:pPr>
            <w:r>
              <w:rPr>
                <w:rFonts w:ascii="HGｺﾞｼｯｸM" w:eastAsia="HGｺﾞｼｯｸM" w:hint="eastAsia"/>
                <w:sz w:val="21"/>
              </w:rPr>
              <w:t>補助</w:t>
            </w:r>
            <w:r w:rsidRPr="00682420">
              <w:rPr>
                <w:rFonts w:ascii="HGｺﾞｼｯｸM" w:eastAsia="HGｺﾞｼｯｸM" w:hint="eastAsia"/>
                <w:sz w:val="21"/>
              </w:rPr>
              <w:t>対象経費の２分の１以内</w:t>
            </w:r>
          </w:p>
        </w:tc>
        <w:tc>
          <w:tcPr>
            <w:tcW w:w="5382" w:type="dxa"/>
            <w:vMerge w:val="restart"/>
            <w:tcBorders>
              <w:top w:val="nil"/>
              <w:left w:val="single" w:sz="8" w:space="0" w:color="auto"/>
              <w:bottom w:val="nil"/>
              <w:right w:val="nil"/>
            </w:tcBorders>
          </w:tcPr>
          <w:p w:rsidR="00157315" w:rsidRDefault="00157315" w:rsidP="007B286C">
            <w:pPr>
              <w:ind w:firstLineChars="100" w:firstLine="219"/>
              <w:rPr>
                <w:rFonts w:ascii="HGｺﾞｼｯｸM" w:eastAsia="HGｺﾞｼｯｸM"/>
              </w:rPr>
            </w:pPr>
            <w:r>
              <w:rPr>
                <w:rFonts w:ascii="HGｺﾞｼｯｸM" w:eastAsia="HGｺﾞｼｯｸM" w:hint="eastAsia"/>
              </w:rPr>
              <w:t>補助</w:t>
            </w:r>
            <w:r w:rsidRPr="00682420">
              <w:rPr>
                <w:rFonts w:ascii="HGｺﾞｼｯｸM" w:eastAsia="HGｺﾞｼｯｸM" w:hint="eastAsia"/>
              </w:rPr>
              <w:t>金は、提出書類を審査の上、交付の可否を決定しますので、交付されない場合があります。</w:t>
            </w:r>
          </w:p>
          <w:p w:rsidR="00157315" w:rsidRPr="00682420" w:rsidRDefault="00157315" w:rsidP="007B286C">
            <w:pPr>
              <w:ind w:firstLineChars="100" w:firstLine="219"/>
              <w:rPr>
                <w:rFonts w:ascii="HGｺﾞｼｯｸM" w:eastAsia="HGｺﾞｼｯｸM"/>
              </w:rPr>
            </w:pPr>
            <w:r w:rsidRPr="00682420">
              <w:rPr>
                <w:rFonts w:ascii="HGｺﾞｼｯｸM" w:eastAsia="HGｺﾞｼｯｸM" w:hint="eastAsia"/>
              </w:rPr>
              <w:t>また、予算額に限りがありますので、</w:t>
            </w:r>
            <w:r>
              <w:rPr>
                <w:rFonts w:ascii="ＤＦ特太ゴシック体" w:eastAsia="ＤＦ特太ゴシック体" w:hint="eastAsia"/>
                <w:u w:val="single"/>
              </w:rPr>
              <w:t>補助</w:t>
            </w:r>
            <w:r w:rsidRPr="00682420">
              <w:rPr>
                <w:rFonts w:ascii="ＤＦ特太ゴシック体" w:eastAsia="ＤＦ特太ゴシック体" w:hint="eastAsia"/>
                <w:u w:val="single"/>
              </w:rPr>
              <w:t>金額は要望金額を下回る場合があります。</w:t>
            </w:r>
            <w:r w:rsidRPr="00682420">
              <w:rPr>
                <w:rFonts w:ascii="HGｺﾞｼｯｸM" w:eastAsia="HGｺﾞｼｯｸM" w:hint="eastAsia"/>
              </w:rPr>
              <w:t>これらを十分にご理解の上、応募をお願いいたします。</w:t>
            </w:r>
          </w:p>
        </w:tc>
      </w:tr>
      <w:tr w:rsidR="00157315" w:rsidRPr="00682420" w:rsidTr="007B286C">
        <w:trPr>
          <w:trHeight w:val="370"/>
        </w:trPr>
        <w:tc>
          <w:tcPr>
            <w:tcW w:w="991" w:type="dxa"/>
            <w:shd w:val="clear" w:color="auto" w:fill="FDE9D9"/>
            <w:vAlign w:val="center"/>
          </w:tcPr>
          <w:p w:rsidR="00157315" w:rsidRPr="00682420" w:rsidRDefault="00157315" w:rsidP="007B286C">
            <w:pPr>
              <w:jc w:val="distribute"/>
              <w:rPr>
                <w:rFonts w:ascii="HGｺﾞｼｯｸM" w:eastAsia="HGｺﾞｼｯｸM"/>
                <w:sz w:val="21"/>
              </w:rPr>
            </w:pPr>
            <w:r w:rsidRPr="00682420">
              <w:rPr>
                <w:rFonts w:ascii="HGｺﾞｼｯｸM" w:eastAsia="HGｺﾞｼｯｸM" w:hint="eastAsia"/>
                <w:sz w:val="21"/>
              </w:rPr>
              <w:t>上限額</w:t>
            </w:r>
          </w:p>
        </w:tc>
        <w:tc>
          <w:tcPr>
            <w:tcW w:w="3118" w:type="dxa"/>
            <w:tcBorders>
              <w:right w:val="single" w:sz="8" w:space="0" w:color="auto"/>
            </w:tcBorders>
            <w:vAlign w:val="center"/>
          </w:tcPr>
          <w:p w:rsidR="00157315" w:rsidRPr="00682420" w:rsidRDefault="0092026E" w:rsidP="007B286C">
            <w:pPr>
              <w:tabs>
                <w:tab w:val="right" w:pos="1735"/>
              </w:tabs>
              <w:rPr>
                <w:rFonts w:ascii="HGｺﾞｼｯｸM" w:eastAsia="HGｺﾞｼｯｸM"/>
                <w:sz w:val="21"/>
              </w:rPr>
            </w:pPr>
            <w:r>
              <w:rPr>
                <w:rFonts w:ascii="HGｺﾞｼｯｸM" w:eastAsia="HGｺﾞｼｯｸM" w:hint="eastAsia"/>
                <w:sz w:val="21"/>
              </w:rPr>
              <w:tab/>
            </w:r>
            <w:r>
              <w:rPr>
                <w:rFonts w:ascii="HGｺﾞｼｯｸM" w:eastAsia="HGｺﾞｼｯｸM"/>
                <w:sz w:val="21"/>
              </w:rPr>
              <w:t>150</w:t>
            </w:r>
            <w:r w:rsidR="00157315" w:rsidRPr="00682420">
              <w:rPr>
                <w:rFonts w:ascii="HGｺﾞｼｯｸM" w:eastAsia="HGｺﾞｼｯｸM" w:hint="eastAsia"/>
                <w:sz w:val="21"/>
              </w:rPr>
              <w:t>万円</w:t>
            </w:r>
          </w:p>
        </w:tc>
        <w:tc>
          <w:tcPr>
            <w:tcW w:w="5382" w:type="dxa"/>
            <w:vMerge/>
            <w:tcBorders>
              <w:top w:val="nil"/>
              <w:left w:val="single" w:sz="8" w:space="0" w:color="auto"/>
              <w:bottom w:val="nil"/>
              <w:right w:val="nil"/>
            </w:tcBorders>
          </w:tcPr>
          <w:p w:rsidR="00157315" w:rsidRPr="00682420" w:rsidRDefault="00157315" w:rsidP="007B286C">
            <w:pPr>
              <w:tabs>
                <w:tab w:val="right" w:pos="1452"/>
              </w:tabs>
              <w:rPr>
                <w:rFonts w:ascii="HGｺﾞｼｯｸM" w:eastAsia="HGｺﾞｼｯｸM"/>
              </w:rPr>
            </w:pPr>
          </w:p>
        </w:tc>
      </w:tr>
      <w:tr w:rsidR="00157315" w:rsidRPr="00682420" w:rsidTr="007B286C">
        <w:trPr>
          <w:trHeight w:val="370"/>
        </w:trPr>
        <w:tc>
          <w:tcPr>
            <w:tcW w:w="991" w:type="dxa"/>
            <w:shd w:val="clear" w:color="auto" w:fill="FDE9D9"/>
            <w:vAlign w:val="center"/>
          </w:tcPr>
          <w:p w:rsidR="00157315" w:rsidRPr="00682420" w:rsidRDefault="00157315" w:rsidP="007B286C">
            <w:pPr>
              <w:jc w:val="distribute"/>
              <w:rPr>
                <w:rFonts w:ascii="HGｺﾞｼｯｸM" w:eastAsia="HGｺﾞｼｯｸM"/>
                <w:sz w:val="21"/>
              </w:rPr>
            </w:pPr>
            <w:r w:rsidRPr="00682420">
              <w:rPr>
                <w:rFonts w:ascii="HGｺﾞｼｯｸM" w:eastAsia="HGｺﾞｼｯｸM" w:hint="eastAsia"/>
                <w:sz w:val="21"/>
              </w:rPr>
              <w:t>下限額</w:t>
            </w:r>
          </w:p>
        </w:tc>
        <w:tc>
          <w:tcPr>
            <w:tcW w:w="3118" w:type="dxa"/>
            <w:tcBorders>
              <w:right w:val="single" w:sz="8" w:space="0" w:color="auto"/>
            </w:tcBorders>
            <w:vAlign w:val="center"/>
          </w:tcPr>
          <w:p w:rsidR="00157315" w:rsidRPr="00682420" w:rsidRDefault="0092026E" w:rsidP="0092026E">
            <w:pPr>
              <w:tabs>
                <w:tab w:val="right" w:pos="1735"/>
              </w:tabs>
              <w:jc w:val="center"/>
              <w:rPr>
                <w:rFonts w:ascii="HGｺﾞｼｯｸM" w:eastAsia="HGｺﾞｼｯｸM"/>
                <w:sz w:val="21"/>
              </w:rPr>
            </w:pPr>
            <w:r>
              <w:rPr>
                <w:rFonts w:ascii="HGｺﾞｼｯｸM" w:eastAsia="HGｺﾞｼｯｸM" w:hint="eastAsia"/>
                <w:sz w:val="21"/>
              </w:rPr>
              <w:t>－</w:t>
            </w:r>
          </w:p>
        </w:tc>
        <w:tc>
          <w:tcPr>
            <w:tcW w:w="5382" w:type="dxa"/>
            <w:vMerge/>
            <w:tcBorders>
              <w:top w:val="nil"/>
              <w:left w:val="single" w:sz="8" w:space="0" w:color="auto"/>
              <w:bottom w:val="nil"/>
              <w:right w:val="nil"/>
            </w:tcBorders>
          </w:tcPr>
          <w:p w:rsidR="00157315" w:rsidRPr="00682420" w:rsidRDefault="00157315" w:rsidP="007B286C">
            <w:pPr>
              <w:tabs>
                <w:tab w:val="right" w:pos="1452"/>
              </w:tabs>
              <w:rPr>
                <w:rFonts w:ascii="HGｺﾞｼｯｸM" w:eastAsia="HGｺﾞｼｯｸM"/>
              </w:rPr>
            </w:pPr>
          </w:p>
        </w:tc>
      </w:tr>
      <w:tr w:rsidR="00157315" w:rsidRPr="00682420" w:rsidTr="007B286C">
        <w:trPr>
          <w:trHeight w:val="370"/>
        </w:trPr>
        <w:tc>
          <w:tcPr>
            <w:tcW w:w="991" w:type="dxa"/>
            <w:shd w:val="clear" w:color="auto" w:fill="FDE9D9"/>
            <w:vAlign w:val="center"/>
          </w:tcPr>
          <w:p w:rsidR="00157315" w:rsidRPr="00682420" w:rsidRDefault="00157315" w:rsidP="007B286C">
            <w:pPr>
              <w:jc w:val="distribute"/>
              <w:rPr>
                <w:rFonts w:ascii="HGｺﾞｼｯｸM" w:eastAsia="HGｺﾞｼｯｸM"/>
                <w:sz w:val="21"/>
              </w:rPr>
            </w:pPr>
            <w:r w:rsidRPr="00682420">
              <w:rPr>
                <w:rFonts w:ascii="HGｺﾞｼｯｸM" w:eastAsia="HGｺﾞｼｯｸM" w:hint="eastAsia"/>
                <w:sz w:val="21"/>
              </w:rPr>
              <w:t>単位</w:t>
            </w:r>
          </w:p>
        </w:tc>
        <w:tc>
          <w:tcPr>
            <w:tcW w:w="3118" w:type="dxa"/>
            <w:tcBorders>
              <w:right w:val="single" w:sz="8" w:space="0" w:color="auto"/>
            </w:tcBorders>
            <w:vAlign w:val="center"/>
          </w:tcPr>
          <w:p w:rsidR="00157315" w:rsidRPr="00682420" w:rsidRDefault="00157315" w:rsidP="007B286C">
            <w:pPr>
              <w:tabs>
                <w:tab w:val="right" w:pos="1735"/>
              </w:tabs>
              <w:rPr>
                <w:rFonts w:ascii="HGｺﾞｼｯｸM" w:eastAsia="HGｺﾞｼｯｸM"/>
                <w:sz w:val="21"/>
              </w:rPr>
            </w:pPr>
            <w:r w:rsidRPr="00682420">
              <w:rPr>
                <w:rFonts w:ascii="HGｺﾞｼｯｸM" w:eastAsia="HGｺﾞｼｯｸM" w:hint="eastAsia"/>
                <w:sz w:val="21"/>
              </w:rPr>
              <w:tab/>
              <w:t>10万円</w:t>
            </w:r>
          </w:p>
        </w:tc>
        <w:tc>
          <w:tcPr>
            <w:tcW w:w="5382" w:type="dxa"/>
            <w:vMerge/>
            <w:tcBorders>
              <w:top w:val="nil"/>
              <w:left w:val="single" w:sz="8" w:space="0" w:color="auto"/>
              <w:bottom w:val="nil"/>
              <w:right w:val="nil"/>
            </w:tcBorders>
          </w:tcPr>
          <w:p w:rsidR="00157315" w:rsidRPr="00682420" w:rsidRDefault="00157315" w:rsidP="007B286C">
            <w:pPr>
              <w:tabs>
                <w:tab w:val="right" w:pos="1452"/>
              </w:tabs>
              <w:rPr>
                <w:rFonts w:ascii="HGｺﾞｼｯｸM" w:eastAsia="HGｺﾞｼｯｸM"/>
              </w:rPr>
            </w:pPr>
          </w:p>
        </w:tc>
      </w:tr>
    </w:tbl>
    <w:p w:rsidR="007B286C" w:rsidRDefault="007B286C" w:rsidP="00157315">
      <w:pPr>
        <w:ind w:firstLineChars="100" w:firstLine="219"/>
        <w:rPr>
          <w:rFonts w:ascii="ＤＦ特太ゴシック体" w:eastAsia="ＤＦ特太ゴシック体"/>
          <w:szCs w:val="26"/>
        </w:rPr>
      </w:pPr>
    </w:p>
    <w:p w:rsidR="00160B20" w:rsidRPr="00160B20" w:rsidRDefault="00160B20" w:rsidP="00160B20">
      <w:pPr>
        <w:ind w:firstLineChars="100" w:firstLine="219"/>
        <w:rPr>
          <w:rFonts w:ascii="ＤＦ特太ゴシック体" w:eastAsia="ＤＦ特太ゴシック体" w:hAnsi="ＤＦ特太ゴシック体"/>
          <w:szCs w:val="18"/>
        </w:rPr>
      </w:pPr>
    </w:p>
    <w:p w:rsidR="00415497" w:rsidRDefault="00415497">
      <w:pPr>
        <w:widowControl/>
        <w:jc w:val="left"/>
        <w:rPr>
          <w:rFonts w:ascii="HGｺﾞｼｯｸM" w:eastAsia="HGｺﾞｼｯｸM"/>
        </w:rPr>
      </w:pPr>
      <w:r>
        <w:rPr>
          <w:rFonts w:ascii="HGｺﾞｼｯｸM" w:eastAsia="HGｺﾞｼｯｸM"/>
        </w:rPr>
        <w:br w:type="page"/>
      </w:r>
    </w:p>
    <w:p w:rsidR="008E6997" w:rsidRDefault="00DD6447" w:rsidP="00DE29D2">
      <w:pPr>
        <w:spacing w:line="140" w:lineRule="exact"/>
        <w:ind w:leftChars="100" w:left="219" w:firstLineChars="100" w:firstLine="219"/>
        <w:rPr>
          <w:rFonts w:ascii="HGｺﾞｼｯｸM" w:eastAsia="HGｺﾞｼｯｸM"/>
        </w:rPr>
      </w:pPr>
      <w:r>
        <w:rPr>
          <w:rFonts w:ascii="HGｺﾞｼｯｸM" w:eastAsia="HGｺﾞｼｯｸM"/>
          <w:noProof/>
        </w:rPr>
        <w:lastRenderedPageBreak/>
        <mc:AlternateContent>
          <mc:Choice Requires="wps">
            <w:drawing>
              <wp:anchor distT="0" distB="0" distL="114300" distR="114300" simplePos="0" relativeHeight="251653632" behindDoc="0" locked="0" layoutInCell="1" allowOverlap="1">
                <wp:simplePos x="0" y="0"/>
                <wp:positionH relativeFrom="column">
                  <wp:posOffset>72666</wp:posOffset>
                </wp:positionH>
                <wp:positionV relativeFrom="paragraph">
                  <wp:posOffset>167489</wp:posOffset>
                </wp:positionV>
                <wp:extent cx="1662430" cy="324000"/>
                <wp:effectExtent l="0" t="0" r="0" b="0"/>
                <wp:wrapTopAndBottom/>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324000"/>
                        </a:xfrm>
                        <a:prstGeom prst="rect">
                          <a:avLst/>
                        </a:prstGeom>
                        <a:gradFill rotWithShape="1">
                          <a:gsLst>
                            <a:gs pos="0">
                              <a:srgbClr val="3F3151"/>
                            </a:gs>
                            <a:gs pos="100000">
                              <a:srgbClr val="E5DFE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737" w:rsidRPr="001D0A84" w:rsidRDefault="00E76A69" w:rsidP="0018583F">
                            <w:pPr>
                              <w:spacing w:line="360" w:lineRule="exact"/>
                              <w:jc w:val="left"/>
                              <w:rPr>
                                <w:b/>
                                <w:sz w:val="26"/>
                                <w:szCs w:val="26"/>
                              </w:rPr>
                            </w:pPr>
                            <w:r>
                              <w:rPr>
                                <w:rFonts w:hint="eastAsia"/>
                                <w:b/>
                                <w:color w:val="FFFFFF" w:themeColor="background1"/>
                                <w:sz w:val="26"/>
                                <w:szCs w:val="26"/>
                              </w:rPr>
                              <w:t>応募</w:t>
                            </w:r>
                            <w:r>
                              <w:rPr>
                                <w:b/>
                                <w:color w:val="FFFFFF" w:themeColor="background1"/>
                                <w:sz w:val="26"/>
                                <w:szCs w:val="26"/>
                              </w:rPr>
                              <w:t>方法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5.7pt;margin-top:13.2pt;width:130.9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" fillcolor="#3f3151" stroked="f">
                <v:fill color2="#e5dfec" rotate="t" angle="90" focus="100%" type="gradient"/>
                <v:textbox inset="5.85pt,.7pt,5.85pt,.7pt">
                  <w:txbxContent>
                    <w:p w:rsidR="003B6737" w:rsidRPr="001D0A84" w:rsidRDefault="00E76A69" w:rsidP="0018583F">
                      <w:pPr>
                        <w:spacing w:line="360" w:lineRule="exact"/>
                        <w:jc w:val="left"/>
                        <w:rPr>
                          <w:b/>
                          <w:sz w:val="26"/>
                          <w:szCs w:val="26"/>
                        </w:rPr>
                      </w:pPr>
                      <w:r>
                        <w:rPr>
                          <w:rFonts w:hint="eastAsia"/>
                          <w:b/>
                          <w:color w:val="FFFFFF" w:themeColor="background1"/>
                          <w:sz w:val="26"/>
                          <w:szCs w:val="26"/>
                        </w:rPr>
                        <w:t>応募</w:t>
                      </w:r>
                      <w:r>
                        <w:rPr>
                          <w:b/>
                          <w:color w:val="FFFFFF" w:themeColor="background1"/>
                          <w:sz w:val="26"/>
                          <w:szCs w:val="26"/>
                        </w:rPr>
                        <w:t>方法</w:t>
                      </w:r>
                    </w:p>
                  </w:txbxContent>
                </v:textbox>
                <w10:wrap type="topAndBottom"/>
              </v:rect>
            </w:pict>
          </mc:Fallback>
        </mc:AlternateContent>
      </w:r>
    </w:p>
    <w:p w:rsidR="00BF5BB7" w:rsidRPr="001803D9" w:rsidRDefault="005E63ED" w:rsidP="00EF46B7">
      <w:pPr>
        <w:ind w:firstLineChars="200" w:firstLine="438"/>
        <w:rPr>
          <w:rFonts w:ascii="HGｺﾞｼｯｸM" w:eastAsia="HGｺﾞｼｯｸM"/>
        </w:rPr>
      </w:pPr>
      <w:r w:rsidRPr="001803D9">
        <w:rPr>
          <w:rFonts w:ascii="HGｺﾞｼｯｸM" w:eastAsia="HGｺﾞｼｯｸM" w:hint="eastAsia"/>
        </w:rPr>
        <w:t>所</w:t>
      </w:r>
      <w:r w:rsidR="00BF5BB7" w:rsidRPr="001803D9">
        <w:rPr>
          <w:rFonts w:ascii="HGｺﾞｼｯｸM" w:eastAsia="HGｺﾞｼｯｸM" w:hint="eastAsia"/>
        </w:rPr>
        <w:t>定の様式に必要事項を記入の上、</w:t>
      </w:r>
      <w:r w:rsidR="00235AF6">
        <w:rPr>
          <w:rFonts w:ascii="HGｺﾞｼｯｸM" w:eastAsia="HGｺﾞｼｯｸM" w:hint="eastAsia"/>
        </w:rPr>
        <w:t>総合</w:t>
      </w:r>
      <w:r w:rsidR="00851542">
        <w:rPr>
          <w:rFonts w:ascii="HGｺﾞｼｯｸM" w:eastAsia="HGｺﾞｼｯｸM" w:hint="eastAsia"/>
        </w:rPr>
        <w:t>政策部航空</w:t>
      </w:r>
      <w:r w:rsidR="003C5964">
        <w:rPr>
          <w:rFonts w:ascii="HGｺﾞｼｯｸM" w:eastAsia="HGｺﾞｼｯｸM" w:hint="eastAsia"/>
        </w:rPr>
        <w:t>課</w:t>
      </w:r>
      <w:r w:rsidR="00BF5BB7" w:rsidRPr="001803D9">
        <w:rPr>
          <w:rFonts w:ascii="HGｺﾞｼｯｸM" w:eastAsia="HGｺﾞｼｯｸM" w:hint="eastAsia"/>
        </w:rPr>
        <w:t>へ</w:t>
      </w:r>
      <w:r w:rsidR="007C57D0" w:rsidRPr="001803D9">
        <w:rPr>
          <w:rFonts w:ascii="HGｺﾞｼｯｸM" w:eastAsia="HGｺﾞｼｯｸM" w:hint="eastAsia"/>
        </w:rPr>
        <w:t>提出</w:t>
      </w:r>
      <w:r w:rsidR="00BF5BB7" w:rsidRPr="001803D9">
        <w:rPr>
          <w:rFonts w:ascii="HGｺﾞｼｯｸM" w:eastAsia="HGｺﾞｼｯｸM" w:hint="eastAsia"/>
        </w:rPr>
        <w:t>してください。</w:t>
      </w:r>
    </w:p>
    <w:p w:rsidR="00BF5BB7" w:rsidRPr="001803D9" w:rsidRDefault="00C554CE" w:rsidP="00EF46B7">
      <w:pPr>
        <w:ind w:firstLineChars="200" w:firstLine="438"/>
        <w:rPr>
          <w:rFonts w:ascii="HGｺﾞｼｯｸM" w:eastAsia="HGｺﾞｼｯｸM"/>
        </w:rPr>
      </w:pPr>
      <w:r>
        <w:rPr>
          <w:rFonts w:ascii="HGｺﾞｼｯｸM" w:eastAsia="HGｺﾞｼｯｸM" w:hint="eastAsia"/>
        </w:rPr>
        <w:t>申請</w:t>
      </w:r>
      <w:r w:rsidR="00235AF6">
        <w:rPr>
          <w:rFonts w:ascii="HGｺﾞｼｯｸM" w:eastAsia="HGｺﾞｼｯｸM" w:hint="eastAsia"/>
        </w:rPr>
        <w:t>様式</w:t>
      </w:r>
      <w:r w:rsidR="00B47947">
        <w:rPr>
          <w:rFonts w:ascii="HGｺﾞｼｯｸM" w:eastAsia="HGｺﾞｼｯｸM" w:hint="eastAsia"/>
        </w:rPr>
        <w:t>・要綱</w:t>
      </w:r>
      <w:r w:rsidR="00235AF6">
        <w:rPr>
          <w:rFonts w:ascii="HGｺﾞｼｯｸM" w:eastAsia="HGｺﾞｼｯｸM" w:hint="eastAsia"/>
        </w:rPr>
        <w:t>については、総合政策部</w:t>
      </w:r>
      <w:r w:rsidR="00851542">
        <w:rPr>
          <w:rFonts w:ascii="HGｺﾞｼｯｸM" w:eastAsia="HGｺﾞｼｯｸM" w:hint="eastAsia"/>
        </w:rPr>
        <w:t>航空</w:t>
      </w:r>
      <w:r w:rsidR="00235AF6">
        <w:rPr>
          <w:rFonts w:ascii="HGｺﾞｼｯｸM" w:eastAsia="HGｺﾞｼｯｸM" w:hint="eastAsia"/>
        </w:rPr>
        <w:t>課の</w:t>
      </w:r>
      <w:r w:rsidR="00764AF5">
        <w:rPr>
          <w:rFonts w:ascii="HGｺﾞｼｯｸM" w:eastAsia="HGｺﾞｼｯｸM" w:hint="eastAsia"/>
        </w:rPr>
        <w:t>ホームページからダウンロードしてください</w:t>
      </w:r>
      <w:r w:rsidR="00AC4F0C" w:rsidRPr="001803D9">
        <w:rPr>
          <w:rFonts w:ascii="HGｺﾞｼｯｸM" w:eastAsia="HGｺﾞｼｯｸM" w:hint="eastAsia"/>
        </w:rPr>
        <w:t>。</w:t>
      </w:r>
    </w:p>
    <w:tbl>
      <w:tblPr>
        <w:tblW w:w="9355"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AC4F0C" w:rsidRPr="00B21194" w:rsidTr="00B21194">
        <w:trPr>
          <w:trHeight w:val="653"/>
        </w:trPr>
        <w:tc>
          <w:tcPr>
            <w:tcW w:w="9355" w:type="dxa"/>
            <w:tcBorders>
              <w:top w:val="double" w:sz="4" w:space="0" w:color="auto"/>
              <w:left w:val="double" w:sz="4" w:space="0" w:color="auto"/>
              <w:bottom w:val="double" w:sz="4" w:space="0" w:color="auto"/>
              <w:right w:val="double" w:sz="4" w:space="0" w:color="auto"/>
            </w:tcBorders>
            <w:vAlign w:val="center"/>
          </w:tcPr>
          <w:p w:rsidR="00235AF6" w:rsidRPr="00B21194" w:rsidRDefault="001803D9" w:rsidP="00B21194">
            <w:pPr>
              <w:tabs>
                <w:tab w:val="left" w:pos="1451"/>
                <w:tab w:val="left" w:pos="4569"/>
              </w:tabs>
              <w:spacing w:line="360" w:lineRule="exact"/>
              <w:jc w:val="left"/>
              <w:rPr>
                <w:rFonts w:ascii="メイリオ" w:eastAsia="メイリオ" w:hAnsi="メイリオ"/>
                <w:b/>
                <w:color w:val="FF0000"/>
                <w:sz w:val="32"/>
                <w:szCs w:val="36"/>
              </w:rPr>
            </w:pPr>
            <w:r w:rsidRPr="00B21194">
              <w:rPr>
                <w:rFonts w:ascii="メイリオ" w:eastAsia="メイリオ" w:hAnsi="メイリオ" w:hint="eastAsia"/>
                <w:b/>
                <w:sz w:val="32"/>
                <w:szCs w:val="36"/>
              </w:rPr>
              <w:t>【</w:t>
            </w:r>
            <w:r w:rsidR="00A46E66" w:rsidRPr="00B21194">
              <w:rPr>
                <w:rFonts w:ascii="メイリオ" w:eastAsia="メイリオ" w:hAnsi="メイリオ" w:hint="eastAsia"/>
                <w:b/>
                <w:sz w:val="32"/>
                <w:szCs w:val="36"/>
              </w:rPr>
              <w:t>募集</w:t>
            </w:r>
            <w:r w:rsidR="00235AF6" w:rsidRPr="00B21194">
              <w:rPr>
                <w:rFonts w:ascii="メイリオ" w:eastAsia="メイリオ" w:hAnsi="メイリオ" w:hint="eastAsia"/>
                <w:b/>
                <w:sz w:val="32"/>
                <w:szCs w:val="36"/>
              </w:rPr>
              <w:t>期間</w:t>
            </w:r>
            <w:r w:rsidRPr="00B21194">
              <w:rPr>
                <w:rFonts w:ascii="メイリオ" w:eastAsia="メイリオ" w:hAnsi="メイリオ" w:hint="eastAsia"/>
                <w:b/>
                <w:sz w:val="32"/>
                <w:szCs w:val="36"/>
              </w:rPr>
              <w:t xml:space="preserve">】　</w:t>
            </w:r>
            <w:r w:rsidR="008D77E4" w:rsidRPr="00B21194">
              <w:rPr>
                <w:rFonts w:ascii="メイリオ" w:eastAsia="メイリオ" w:hAnsi="メイリオ" w:hint="eastAsia"/>
                <w:b/>
                <w:color w:val="FF0000"/>
                <w:sz w:val="32"/>
                <w:szCs w:val="36"/>
                <w:u w:val="thick"/>
              </w:rPr>
              <w:t>令和</w:t>
            </w:r>
            <w:r w:rsidR="0092026E">
              <w:rPr>
                <w:rFonts w:ascii="メイリオ" w:eastAsia="メイリオ" w:hAnsi="メイリオ" w:hint="eastAsia"/>
                <w:b/>
                <w:color w:val="FF0000"/>
                <w:sz w:val="32"/>
                <w:szCs w:val="36"/>
                <w:u w:val="thick"/>
              </w:rPr>
              <w:t>６</w:t>
            </w:r>
            <w:r w:rsidR="00E341FA">
              <w:rPr>
                <w:rFonts w:ascii="メイリオ" w:eastAsia="メイリオ" w:hAnsi="メイリオ" w:hint="eastAsia"/>
                <w:b/>
                <w:color w:val="FF0000"/>
                <w:sz w:val="32"/>
                <w:szCs w:val="36"/>
                <w:u w:val="thick"/>
              </w:rPr>
              <w:t>年９</w:t>
            </w:r>
            <w:r w:rsidR="006220B0" w:rsidRPr="00B21194">
              <w:rPr>
                <w:rFonts w:ascii="メイリオ" w:eastAsia="メイリオ" w:hAnsi="メイリオ" w:hint="eastAsia"/>
                <w:b/>
                <w:color w:val="FF0000"/>
                <w:sz w:val="32"/>
                <w:szCs w:val="36"/>
                <w:u w:val="thick"/>
              </w:rPr>
              <w:t>月</w:t>
            </w:r>
            <w:r w:rsidR="0092026E">
              <w:rPr>
                <w:rFonts w:ascii="メイリオ" w:eastAsia="メイリオ" w:hAnsi="メイリオ" w:hint="eastAsia"/>
                <w:b/>
                <w:color w:val="FF0000"/>
                <w:sz w:val="32"/>
                <w:szCs w:val="36"/>
                <w:u w:val="thick"/>
              </w:rPr>
              <w:t>2</w:t>
            </w:r>
            <w:r w:rsidR="0092026E">
              <w:rPr>
                <w:rFonts w:ascii="メイリオ" w:eastAsia="メイリオ" w:hAnsi="メイリオ"/>
                <w:b/>
                <w:color w:val="FF0000"/>
                <w:sz w:val="32"/>
                <w:szCs w:val="36"/>
                <w:u w:val="thick"/>
              </w:rPr>
              <w:t>0</w:t>
            </w:r>
            <w:r w:rsidR="00E341FA">
              <w:rPr>
                <w:rFonts w:ascii="メイリオ" w:eastAsia="メイリオ" w:hAnsi="メイリオ" w:hint="eastAsia"/>
                <w:b/>
                <w:color w:val="FF0000"/>
                <w:sz w:val="32"/>
                <w:szCs w:val="36"/>
                <w:u w:val="thick"/>
              </w:rPr>
              <w:t>日</w:t>
            </w:r>
            <w:r w:rsidR="001A10D4" w:rsidRPr="00B21194">
              <w:rPr>
                <w:rFonts w:ascii="メイリオ" w:eastAsia="メイリオ" w:hAnsi="メイリオ" w:hint="eastAsia"/>
                <w:b/>
                <w:color w:val="FF0000"/>
                <w:sz w:val="32"/>
                <w:szCs w:val="36"/>
              </w:rPr>
              <w:t>まで</w:t>
            </w:r>
          </w:p>
        </w:tc>
      </w:tr>
    </w:tbl>
    <w:p w:rsidR="00CC34AD" w:rsidRDefault="00CC34AD" w:rsidP="00CC34AD">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56515</wp:posOffset>
                </wp:positionH>
                <wp:positionV relativeFrom="paragraph">
                  <wp:posOffset>226695</wp:posOffset>
                </wp:positionV>
                <wp:extent cx="2914015" cy="323850"/>
                <wp:effectExtent l="0" t="0" r="635"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015" cy="323850"/>
                        </a:xfrm>
                        <a:prstGeom prst="rect">
                          <a:avLst/>
                        </a:prstGeom>
                        <a:gradFill rotWithShape="1">
                          <a:gsLst>
                            <a:gs pos="0">
                              <a:srgbClr val="3F3151"/>
                            </a:gs>
                            <a:gs pos="100000">
                              <a:srgbClr val="E5DFE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737" w:rsidRPr="001D0A84" w:rsidRDefault="00851542" w:rsidP="0018583F">
                            <w:pPr>
                              <w:spacing w:line="360" w:lineRule="exact"/>
                              <w:rPr>
                                <w:b/>
                                <w:sz w:val="26"/>
                                <w:szCs w:val="26"/>
                              </w:rPr>
                            </w:pPr>
                            <w:r>
                              <w:rPr>
                                <w:rFonts w:hint="eastAsia"/>
                                <w:b/>
                                <w:color w:val="FFFFFF" w:themeColor="background1"/>
                                <w:sz w:val="26"/>
                                <w:szCs w:val="26"/>
                              </w:rPr>
                              <w:t>補助</w:t>
                            </w:r>
                            <w:r w:rsidR="00E76A69">
                              <w:rPr>
                                <w:rFonts w:hint="eastAsia"/>
                                <w:b/>
                                <w:color w:val="FFFFFF" w:themeColor="background1"/>
                                <w:sz w:val="26"/>
                                <w:szCs w:val="26"/>
                              </w:rPr>
                              <w:t>までのスケジュ</w:t>
                            </w:r>
                            <w:r w:rsidR="001803D9">
                              <w:rPr>
                                <w:rFonts w:hint="eastAsia"/>
                                <w:b/>
                                <w:color w:val="FFFFFF" w:themeColor="background1"/>
                                <w:sz w:val="26"/>
                                <w:szCs w:val="26"/>
                              </w:rPr>
                              <w:t>－</w:t>
                            </w:r>
                            <w:r w:rsidR="00E76A69">
                              <w:rPr>
                                <w:rFonts w:hint="eastAsia"/>
                                <w:b/>
                                <w:color w:val="FFFFFF" w:themeColor="background1"/>
                                <w:sz w:val="26"/>
                                <w:szCs w:val="26"/>
                              </w:rPr>
                              <w:t>ル</w:t>
                            </w:r>
                            <w:r w:rsidR="00E76A69">
                              <w:rPr>
                                <w:b/>
                                <w:color w:val="FFFFFF" w:themeColor="background1"/>
                                <w:sz w:val="26"/>
                                <w:szCs w:val="26"/>
                              </w:rPr>
                              <w:t>（予定）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4.45pt;margin-top:17.85pt;width:229.4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" fillcolor="#3f3151" stroked="f">
                <v:fill color2="#e5dfec" rotate="t" angle="90" focus="100%" type="gradient"/>
                <v:textbox inset="5.85pt,.7pt,5.85pt,.7pt">
                  <w:txbxContent>
                    <w:p w:rsidR="003B6737" w:rsidRPr="001D0A84" w:rsidRDefault="00851542" w:rsidP="0018583F">
                      <w:pPr>
                        <w:spacing w:line="360" w:lineRule="exact"/>
                        <w:rPr>
                          <w:b/>
                          <w:sz w:val="26"/>
                          <w:szCs w:val="26"/>
                        </w:rPr>
                      </w:pPr>
                      <w:r>
                        <w:rPr>
                          <w:rFonts w:hint="eastAsia"/>
                          <w:b/>
                          <w:color w:val="FFFFFF" w:themeColor="background1"/>
                          <w:sz w:val="26"/>
                          <w:szCs w:val="26"/>
                        </w:rPr>
                        <w:t>補助</w:t>
                      </w:r>
                      <w:r w:rsidR="00E76A69">
                        <w:rPr>
                          <w:rFonts w:hint="eastAsia"/>
                          <w:b/>
                          <w:color w:val="FFFFFF" w:themeColor="background1"/>
                          <w:sz w:val="26"/>
                          <w:szCs w:val="26"/>
                        </w:rPr>
                        <w:t>までのスケジュ</w:t>
                      </w:r>
                      <w:r w:rsidR="001803D9">
                        <w:rPr>
                          <w:rFonts w:hint="eastAsia"/>
                          <w:b/>
                          <w:color w:val="FFFFFF" w:themeColor="background1"/>
                          <w:sz w:val="26"/>
                          <w:szCs w:val="26"/>
                        </w:rPr>
                        <w:t>－</w:t>
                      </w:r>
                      <w:r w:rsidR="00E76A69">
                        <w:rPr>
                          <w:rFonts w:hint="eastAsia"/>
                          <w:b/>
                          <w:color w:val="FFFFFF" w:themeColor="background1"/>
                          <w:sz w:val="26"/>
                          <w:szCs w:val="26"/>
                        </w:rPr>
                        <w:t>ル</w:t>
                      </w:r>
                      <w:r w:rsidR="00E76A69">
                        <w:rPr>
                          <w:b/>
                          <w:color w:val="FFFFFF" w:themeColor="background1"/>
                          <w:sz w:val="26"/>
                          <w:szCs w:val="26"/>
                        </w:rPr>
                        <w:t>（予定）</w:t>
                      </w:r>
                    </w:p>
                  </w:txbxContent>
                </v:textbox>
                <w10:wrap type="topAndBottom"/>
              </v:rect>
            </w:pict>
          </mc:Fallback>
        </mc:AlternateContent>
      </w:r>
      <w:r w:rsidR="00235AF6">
        <w:rPr>
          <w:rFonts w:hint="eastAsia"/>
        </w:rPr>
        <w:t xml:space="preserve">　</w:t>
      </w:r>
    </w:p>
    <w:p w:rsidR="001D0710" w:rsidRDefault="001D0710" w:rsidP="00CC34AD">
      <w:pPr>
        <w:spacing w:line="200" w:lineRule="exact"/>
      </w:pP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5670"/>
      </w:tblGrid>
      <w:tr w:rsidR="001D0710" w:rsidRPr="001803D9" w:rsidTr="002359D3">
        <w:trPr>
          <w:trHeight w:val="737"/>
        </w:trPr>
        <w:tc>
          <w:tcPr>
            <w:tcW w:w="1418" w:type="dxa"/>
            <w:tcMar>
              <w:left w:w="0" w:type="dxa"/>
              <w:right w:w="0" w:type="dxa"/>
            </w:tcMar>
            <w:vAlign w:val="center"/>
          </w:tcPr>
          <w:p w:rsidR="001D0710" w:rsidRPr="00BD4B56" w:rsidRDefault="00E341FA" w:rsidP="009A7206">
            <w:pPr>
              <w:ind w:firstLineChars="50" w:firstLine="100"/>
              <w:jc w:val="left"/>
              <w:rPr>
                <w:rFonts w:ascii="HGｺﾞｼｯｸM" w:eastAsia="HGｺﾞｼｯｸM"/>
                <w:color w:val="000000" w:themeColor="text1"/>
                <w:sz w:val="20"/>
              </w:rPr>
            </w:pPr>
            <w:r>
              <w:rPr>
                <w:rFonts w:ascii="HGｺﾞｼｯｸM" w:eastAsia="HGｺﾞｼｯｸM" w:hint="eastAsia"/>
                <w:color w:val="000000" w:themeColor="text1"/>
                <w:sz w:val="20"/>
              </w:rPr>
              <w:t>９月</w:t>
            </w:r>
            <w:r w:rsidR="0092026E">
              <w:rPr>
                <w:rFonts w:ascii="HGｺﾞｼｯｸM" w:eastAsia="HGｺﾞｼｯｸM" w:hint="eastAsia"/>
                <w:color w:val="000000" w:themeColor="text1"/>
                <w:sz w:val="20"/>
              </w:rPr>
              <w:t>2</w:t>
            </w:r>
            <w:r w:rsidR="0092026E">
              <w:rPr>
                <w:rFonts w:ascii="HGｺﾞｼｯｸM" w:eastAsia="HGｺﾞｼｯｸM"/>
                <w:color w:val="000000" w:themeColor="text1"/>
                <w:sz w:val="20"/>
              </w:rPr>
              <w:t>0</w:t>
            </w:r>
            <w:r>
              <w:rPr>
                <w:rFonts w:ascii="HGｺﾞｼｯｸM" w:eastAsia="HGｺﾞｼｯｸM" w:hint="eastAsia"/>
                <w:color w:val="000000" w:themeColor="text1"/>
                <w:sz w:val="20"/>
              </w:rPr>
              <w:t>日まで</w:t>
            </w:r>
          </w:p>
        </w:tc>
        <w:tc>
          <w:tcPr>
            <w:tcW w:w="2693" w:type="dxa"/>
            <w:tcMar>
              <w:left w:w="0" w:type="dxa"/>
              <w:right w:w="0" w:type="dxa"/>
            </w:tcMar>
            <w:vAlign w:val="center"/>
          </w:tcPr>
          <w:p w:rsidR="001D0710" w:rsidRPr="001803D9" w:rsidRDefault="004E4E6B" w:rsidP="00686277">
            <w:pPr>
              <w:jc w:val="center"/>
              <w:rPr>
                <w:rFonts w:ascii="HGｺﾞｼｯｸM" w:eastAsia="HGｺﾞｼｯｸM"/>
                <w:sz w:val="20"/>
              </w:rPr>
            </w:pPr>
            <w:r>
              <w:rPr>
                <w:rFonts w:ascii="HGｺﾞｼｯｸM" w:eastAsia="HGｺﾞｼｯｸM"/>
                <w:noProof/>
                <w:sz w:val="20"/>
              </w:rPr>
              <mc:AlternateContent>
                <mc:Choice Requires="wps">
                  <w:drawing>
                    <wp:anchor distT="0" distB="0" distL="114300" distR="114300" simplePos="0" relativeHeight="251667968" behindDoc="0" locked="0" layoutInCell="1" allowOverlap="1">
                      <wp:simplePos x="0" y="0"/>
                      <wp:positionH relativeFrom="column">
                        <wp:posOffset>362585</wp:posOffset>
                      </wp:positionH>
                      <wp:positionV relativeFrom="page">
                        <wp:posOffset>372110</wp:posOffset>
                      </wp:positionV>
                      <wp:extent cx="971550" cy="107950"/>
                      <wp:effectExtent l="0" t="0" r="0" b="0"/>
                      <wp:wrapNone/>
                      <wp:docPr id="27" name="二等辺三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71550" cy="107950"/>
                              </a:xfrm>
                              <a:prstGeom prst="triangle">
                                <a:avLst/>
                              </a:prstGeom>
                              <a:gradFill flip="none" rotWithShape="1">
                                <a:gsLst>
                                  <a:gs pos="63000">
                                    <a:srgbClr val="826D9D"/>
                                  </a:gs>
                                  <a:gs pos="0">
                                    <a:srgbClr val="5B4775"/>
                                  </a:gs>
                                  <a:gs pos="100000">
                                    <a:srgbClr val="A897BF"/>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A25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7" o:spid="_x0000_s1026" type="#_x0000_t5" style="position:absolute;left:0;text-align:left;margin-left:28.55pt;margin-top:29.3pt;width:76.5pt;height:8.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" fillcolor="#5b4775" stroked="f" strokeweight="1pt">
                      <v:fill color2="#a897bf" rotate="t" angle="180" colors="0 #5b4775;41288f #826d9d;1 #a897bf" focus="100%" type="gradient"/>
                      <v:path arrowok="t"/>
                      <w10:wrap anchory="page"/>
                    </v:shape>
                  </w:pict>
                </mc:Fallback>
              </mc:AlternateContent>
            </w:r>
            <w:r>
              <w:rPr>
                <w:rFonts w:ascii="HGｺﾞｼｯｸM" w:eastAsia="HGｺﾞｼｯｸM"/>
                <w:noProof/>
                <w:sz w:val="20"/>
              </w:rPr>
              <mc:AlternateContent>
                <mc:Choice Requires="wps">
                  <w:drawing>
                    <wp:inline distT="0" distB="0" distL="0" distR="0">
                      <wp:extent cx="1619885" cy="269875"/>
                      <wp:effectExtent l="10160" t="8255" r="8255" b="7620"/>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69875"/>
                              </a:xfrm>
                              <a:prstGeom prst="roundRect">
                                <a:avLst>
                                  <a:gd name="adj" fmla="val 16667"/>
                                </a:avLst>
                              </a:prstGeom>
                              <a:noFill/>
                              <a:ln w="12700">
                                <a:solidFill>
                                  <a:srgbClr val="3F3151"/>
                                </a:solidFill>
                                <a:miter lim="800000"/>
                                <a:headEnd/>
                                <a:tailEnd/>
                              </a:ln>
                              <a:extLst>
                                <a:ext uri="{909E8E84-426E-40DD-AFC4-6F175D3DCCD1}">
                                  <a14:hiddenFill xmlns:a14="http://schemas.microsoft.com/office/drawing/2010/main">
                                    <a:solidFill>
                                      <a:srgbClr val="FFFFFF"/>
                                    </a:solidFill>
                                  </a14:hiddenFill>
                                </a:ext>
                              </a:extLst>
                            </wps:spPr>
                            <wps:txbx>
                              <w:txbxContent>
                                <w:p w:rsidR="00F952AC" w:rsidRPr="00362454" w:rsidRDefault="00160B20" w:rsidP="00686277">
                                  <w:pPr>
                                    <w:jc w:val="center"/>
                                    <w:rPr>
                                      <w:rFonts w:ascii="HGｺﾞｼｯｸM" w:eastAsia="HGｺﾞｼｯｸM"/>
                                      <w:color w:val="000000" w:themeColor="text1"/>
                                    </w:rPr>
                                  </w:pPr>
                                  <w:r>
                                    <w:rPr>
                                      <w:rFonts w:ascii="HGｺﾞｼｯｸM" w:eastAsia="HGｺﾞｼｯｸM" w:hint="eastAsia"/>
                                      <w:color w:val="000000" w:themeColor="text1"/>
                                    </w:rPr>
                                    <w:t>交付申請書</w:t>
                                  </w:r>
                                  <w:r w:rsidR="00686277" w:rsidRPr="00362454">
                                    <w:rPr>
                                      <w:rFonts w:ascii="HGｺﾞｼｯｸM" w:eastAsia="HGｺﾞｼｯｸM" w:hint="eastAsia"/>
                                      <w:color w:val="000000" w:themeColor="text1"/>
                                    </w:rPr>
                                    <w:t>の提出</w:t>
                                  </w:r>
                                </w:p>
                              </w:txbxContent>
                            </wps:txbx>
                            <wps:bodyPr rot="0" vert="horz" wrap="square" lIns="0" tIns="0" rIns="0" bIns="0" anchor="ctr" anchorCtr="0" upright="1">
                              <a:noAutofit/>
                            </wps:bodyPr>
                          </wps:wsp>
                        </a:graphicData>
                      </a:graphic>
                    </wp:inline>
                  </w:drawing>
                </mc:Choice>
                <mc:Fallback>
                  <w:pict>
                    <v:roundrect id="角丸四角形 17" o:spid="_x0000_s1033" style="width:127.55pt;height:2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" filled="f" strokecolor="#3f3151" strokeweight="1pt">
                      <v:stroke joinstyle="miter"/>
                      <v:textbox inset="0,0,0,0">
                        <w:txbxContent>
                          <w:p w:rsidR="00F952AC" w:rsidRPr="00362454" w:rsidRDefault="00160B20" w:rsidP="00686277">
                            <w:pPr>
                              <w:jc w:val="center"/>
                              <w:rPr>
                                <w:rFonts w:ascii="HGｺﾞｼｯｸM" w:eastAsia="HGｺﾞｼｯｸM"/>
                                <w:color w:val="000000" w:themeColor="text1"/>
                              </w:rPr>
                            </w:pPr>
                            <w:r>
                              <w:rPr>
                                <w:rFonts w:ascii="HGｺﾞｼｯｸM" w:eastAsia="HGｺﾞｼｯｸM" w:hint="eastAsia"/>
                                <w:color w:val="000000" w:themeColor="text1"/>
                              </w:rPr>
                              <w:t>交付申請書</w:t>
                            </w:r>
                            <w:r w:rsidR="00686277" w:rsidRPr="00362454">
                              <w:rPr>
                                <w:rFonts w:ascii="HGｺﾞｼｯｸM" w:eastAsia="HGｺﾞｼｯｸM" w:hint="eastAsia"/>
                                <w:color w:val="000000" w:themeColor="text1"/>
                              </w:rPr>
                              <w:t>の提出</w:t>
                            </w:r>
                          </w:p>
                        </w:txbxContent>
                      </v:textbox>
                      <w10:anchorlock/>
                    </v:roundrect>
                  </w:pict>
                </mc:Fallback>
              </mc:AlternateContent>
            </w:r>
          </w:p>
        </w:tc>
        <w:tc>
          <w:tcPr>
            <w:tcW w:w="5670" w:type="dxa"/>
            <w:tcMar>
              <w:left w:w="57" w:type="dxa"/>
              <w:right w:w="0" w:type="dxa"/>
            </w:tcMar>
            <w:vAlign w:val="center"/>
          </w:tcPr>
          <w:p w:rsidR="001B7498" w:rsidRDefault="00235AF6" w:rsidP="001B7498">
            <w:pPr>
              <w:spacing w:line="220" w:lineRule="exact"/>
              <w:rPr>
                <w:rFonts w:ascii="HGｺﾞｼｯｸM" w:eastAsia="HGｺﾞｼｯｸM"/>
                <w:sz w:val="20"/>
              </w:rPr>
            </w:pPr>
            <w:r>
              <w:rPr>
                <w:rFonts w:ascii="HGｺﾞｼｯｸM" w:eastAsia="HGｺﾞｼｯｸM" w:hint="eastAsia"/>
                <w:sz w:val="20"/>
              </w:rPr>
              <w:t>総合</w:t>
            </w:r>
            <w:r w:rsidR="00851542">
              <w:rPr>
                <w:rFonts w:ascii="HGｺﾞｼｯｸM" w:eastAsia="HGｺﾞｼｯｸM" w:hint="eastAsia"/>
                <w:sz w:val="20"/>
              </w:rPr>
              <w:t>政策部航空課</w:t>
            </w:r>
            <w:r w:rsidR="001B7498">
              <w:rPr>
                <w:rFonts w:ascii="HGｺﾞｼｯｸM" w:eastAsia="HGｺﾞｼｯｸM" w:hint="eastAsia"/>
                <w:sz w:val="20"/>
              </w:rPr>
              <w:t>に提出してください。</w:t>
            </w:r>
          </w:p>
          <w:p w:rsidR="001D0710" w:rsidRPr="001803D9" w:rsidRDefault="00E341FA" w:rsidP="00851542">
            <w:pPr>
              <w:spacing w:line="220" w:lineRule="exact"/>
              <w:rPr>
                <w:rFonts w:ascii="HGｺﾞｼｯｸM" w:eastAsia="HGｺﾞｼｯｸM"/>
                <w:sz w:val="20"/>
              </w:rPr>
            </w:pPr>
            <w:r>
              <w:rPr>
                <w:rFonts w:ascii="HGｺﾞｼｯｸM" w:eastAsia="HGｺﾞｼｯｸM" w:hint="eastAsia"/>
                <w:color w:val="000000" w:themeColor="text1"/>
                <w:sz w:val="20"/>
              </w:rPr>
              <w:t>※提出期限：９</w:t>
            </w:r>
            <w:r w:rsidR="00373C86">
              <w:rPr>
                <w:rFonts w:ascii="HGｺﾞｼｯｸM" w:eastAsia="HGｺﾞｼｯｸM" w:hint="eastAsia"/>
                <w:color w:val="000000" w:themeColor="text1"/>
                <w:sz w:val="20"/>
              </w:rPr>
              <w:t>月</w:t>
            </w:r>
            <w:r w:rsidR="0092026E">
              <w:rPr>
                <w:rFonts w:ascii="HGｺﾞｼｯｸM" w:eastAsia="HGｺﾞｼｯｸM" w:hint="eastAsia"/>
                <w:color w:val="000000" w:themeColor="text1"/>
                <w:sz w:val="20"/>
              </w:rPr>
              <w:t>20</w:t>
            </w:r>
            <w:r w:rsidR="00851542">
              <w:rPr>
                <w:rFonts w:ascii="HGｺﾞｼｯｸM" w:eastAsia="HGｺﾞｼｯｸM" w:hint="eastAsia"/>
                <w:color w:val="000000" w:themeColor="text1"/>
                <w:sz w:val="20"/>
              </w:rPr>
              <w:t>日</w:t>
            </w:r>
            <w:r>
              <w:rPr>
                <w:rFonts w:ascii="HGｺﾞｼｯｸM" w:eastAsia="HGｺﾞｼｯｸM" w:hint="eastAsia"/>
                <w:color w:val="000000" w:themeColor="text1"/>
                <w:sz w:val="20"/>
              </w:rPr>
              <w:t>（金</w:t>
            </w:r>
            <w:r w:rsidR="00041481">
              <w:rPr>
                <w:rFonts w:ascii="HGｺﾞｼｯｸM" w:eastAsia="HGｺﾞｼｯｸM" w:hint="eastAsia"/>
                <w:color w:val="000000" w:themeColor="text1"/>
                <w:sz w:val="20"/>
              </w:rPr>
              <w:t>）</w:t>
            </w:r>
            <w:r w:rsidR="00851542">
              <w:rPr>
                <w:rFonts w:ascii="HGｺﾞｼｯｸM" w:eastAsia="HGｺﾞｼｯｸM" w:hint="eastAsia"/>
                <w:color w:val="000000" w:themeColor="text1"/>
                <w:sz w:val="20"/>
              </w:rPr>
              <w:t>必着</w:t>
            </w:r>
          </w:p>
        </w:tc>
      </w:tr>
      <w:tr w:rsidR="001D0710" w:rsidRPr="001803D9" w:rsidTr="002359D3">
        <w:trPr>
          <w:trHeight w:val="737"/>
        </w:trPr>
        <w:tc>
          <w:tcPr>
            <w:tcW w:w="1418" w:type="dxa"/>
            <w:tcMar>
              <w:left w:w="0" w:type="dxa"/>
              <w:right w:w="0" w:type="dxa"/>
            </w:tcMar>
            <w:vAlign w:val="center"/>
          </w:tcPr>
          <w:p w:rsidR="001D0710" w:rsidRPr="00BD4B56" w:rsidRDefault="00E341FA" w:rsidP="009A7206">
            <w:pPr>
              <w:ind w:firstLineChars="50" w:firstLine="100"/>
              <w:jc w:val="left"/>
              <w:rPr>
                <w:rFonts w:ascii="HGｺﾞｼｯｸM" w:eastAsia="HGｺﾞｼｯｸM"/>
                <w:color w:val="000000" w:themeColor="text1"/>
                <w:sz w:val="20"/>
              </w:rPr>
            </w:pPr>
            <w:r>
              <w:rPr>
                <w:rFonts w:ascii="HGｺﾞｼｯｸM" w:eastAsia="HGｺﾞｼｯｸM" w:hint="eastAsia"/>
                <w:color w:val="000000" w:themeColor="text1"/>
                <w:sz w:val="20"/>
              </w:rPr>
              <w:t>９</w:t>
            </w:r>
            <w:r w:rsidR="00160B20" w:rsidRPr="00BD4B56">
              <w:rPr>
                <w:rFonts w:ascii="HGｺﾞｼｯｸM" w:eastAsia="HGｺﾞｼｯｸM" w:hint="eastAsia"/>
                <w:color w:val="000000" w:themeColor="text1"/>
                <w:sz w:val="20"/>
              </w:rPr>
              <w:t>月</w:t>
            </w:r>
            <w:r>
              <w:rPr>
                <w:rFonts w:ascii="HGｺﾞｼｯｸM" w:eastAsia="HGｺﾞｼｯｸM" w:hint="eastAsia"/>
                <w:color w:val="000000" w:themeColor="text1"/>
                <w:sz w:val="20"/>
              </w:rPr>
              <w:t>下旬</w:t>
            </w:r>
            <w:r w:rsidR="00160B20" w:rsidRPr="00BD4B56">
              <w:rPr>
                <w:rFonts w:ascii="HGｺﾞｼｯｸM" w:eastAsia="HGｺﾞｼｯｸM" w:hint="eastAsia"/>
                <w:color w:val="000000" w:themeColor="text1"/>
                <w:sz w:val="20"/>
              </w:rPr>
              <w:t>以降</w:t>
            </w:r>
          </w:p>
        </w:tc>
        <w:tc>
          <w:tcPr>
            <w:tcW w:w="2693" w:type="dxa"/>
            <w:tcMar>
              <w:left w:w="0" w:type="dxa"/>
              <w:right w:w="0" w:type="dxa"/>
            </w:tcMar>
            <w:vAlign w:val="center"/>
          </w:tcPr>
          <w:p w:rsidR="001D0710" w:rsidRPr="001803D9" w:rsidRDefault="00160B20" w:rsidP="001D0710">
            <w:pPr>
              <w:jc w:val="center"/>
              <w:rPr>
                <w:rFonts w:ascii="HGｺﾞｼｯｸM" w:eastAsia="HGｺﾞｼｯｸM"/>
                <w:sz w:val="20"/>
              </w:rPr>
            </w:pPr>
            <w:r>
              <w:rPr>
                <w:rFonts w:ascii="HGｺﾞｼｯｸM" w:eastAsia="HGｺﾞｼｯｸM"/>
                <w:noProof/>
                <w:sz w:val="20"/>
              </w:rPr>
              <mc:AlternateContent>
                <mc:Choice Requires="wps">
                  <w:drawing>
                    <wp:inline distT="0" distB="0" distL="0" distR="0" wp14:anchorId="38D66D35" wp14:editId="15284DD8">
                      <wp:extent cx="1619885" cy="269875"/>
                      <wp:effectExtent l="10160" t="13335" r="8255" b="12065"/>
                      <wp:docPr id="4"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69875"/>
                              </a:xfrm>
                              <a:prstGeom prst="roundRect">
                                <a:avLst>
                                  <a:gd name="adj" fmla="val 16667"/>
                                </a:avLst>
                              </a:prstGeom>
                              <a:noFill/>
                              <a:ln w="12700">
                                <a:solidFill>
                                  <a:srgbClr val="3F3151"/>
                                </a:solidFill>
                                <a:miter lim="800000"/>
                                <a:headEnd/>
                                <a:tailEnd/>
                              </a:ln>
                              <a:extLst>
                                <a:ext uri="{909E8E84-426E-40DD-AFC4-6F175D3DCCD1}">
                                  <a14:hiddenFill xmlns:a14="http://schemas.microsoft.com/office/drawing/2010/main">
                                    <a:solidFill>
                                      <a:srgbClr val="FFFFFF"/>
                                    </a:solidFill>
                                  </a14:hiddenFill>
                                </a:ext>
                              </a:extLst>
                            </wps:spPr>
                            <wps:txbx>
                              <w:txbxContent>
                                <w:p w:rsidR="00160B20" w:rsidRPr="00362454" w:rsidRDefault="00160B20" w:rsidP="00160B20">
                                  <w:pPr>
                                    <w:jc w:val="center"/>
                                    <w:rPr>
                                      <w:rFonts w:ascii="HGｺﾞｼｯｸM" w:eastAsia="HGｺﾞｼｯｸM"/>
                                      <w:color w:val="000000" w:themeColor="text1"/>
                                    </w:rPr>
                                  </w:pPr>
                                  <w:r w:rsidRPr="00362454">
                                    <w:rPr>
                                      <w:rFonts w:ascii="HGｺﾞｼｯｸM" w:eastAsia="HGｺﾞｼｯｸM" w:hint="eastAsia"/>
                                      <w:color w:val="000000" w:themeColor="text1"/>
                                    </w:rPr>
                                    <w:t>交付決定の通知</w:t>
                                  </w:r>
                                </w:p>
                              </w:txbxContent>
                            </wps:txbx>
                            <wps:bodyPr rot="0" vert="horz" wrap="square" lIns="0" tIns="0" rIns="0" bIns="0" anchor="ctr" anchorCtr="0" upright="1">
                              <a:noAutofit/>
                            </wps:bodyPr>
                          </wps:wsp>
                        </a:graphicData>
                      </a:graphic>
                    </wp:inline>
                  </w:drawing>
                </mc:Choice>
                <mc:Fallback>
                  <w:pict>
                    <v:roundrect w14:anchorId="38D66D35" id="角丸四角形 36" o:spid="_x0000_s1034" style="width:127.55pt;height:2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" filled="f" strokecolor="#3f3151" strokeweight="1pt">
                      <v:stroke joinstyle="miter"/>
                      <v:textbox inset="0,0,0,0">
                        <w:txbxContent>
                          <w:p w:rsidR="00160B20" w:rsidRPr="00362454" w:rsidRDefault="00160B20" w:rsidP="00160B20">
                            <w:pPr>
                              <w:jc w:val="center"/>
                              <w:rPr>
                                <w:rFonts w:ascii="HGｺﾞｼｯｸM" w:eastAsia="HGｺﾞｼｯｸM"/>
                                <w:color w:val="000000" w:themeColor="text1"/>
                              </w:rPr>
                            </w:pPr>
                            <w:r w:rsidRPr="00362454">
                              <w:rPr>
                                <w:rFonts w:ascii="HGｺﾞｼｯｸM" w:eastAsia="HGｺﾞｼｯｸM" w:hint="eastAsia"/>
                                <w:color w:val="000000" w:themeColor="text1"/>
                              </w:rPr>
                              <w:t>交付決定の通知</w:t>
                            </w:r>
                          </w:p>
                        </w:txbxContent>
                      </v:textbox>
                      <w10:anchorlock/>
                    </v:roundrect>
                  </w:pict>
                </mc:Fallback>
              </mc:AlternateContent>
            </w:r>
            <w:r w:rsidR="004E4E6B">
              <w:rPr>
                <w:rFonts w:ascii="HGｺﾞｼｯｸM" w:eastAsia="HGｺﾞｼｯｸM"/>
                <w:noProof/>
                <w:sz w:val="20"/>
              </w:rPr>
              <mc:AlternateContent>
                <mc:Choice Requires="wps">
                  <w:drawing>
                    <wp:anchor distT="0" distB="0" distL="114300" distR="114300" simplePos="0" relativeHeight="251670016" behindDoc="0" locked="0" layoutInCell="1" allowOverlap="1">
                      <wp:simplePos x="0" y="0"/>
                      <wp:positionH relativeFrom="column">
                        <wp:posOffset>361950</wp:posOffset>
                      </wp:positionH>
                      <wp:positionV relativeFrom="page">
                        <wp:posOffset>370205</wp:posOffset>
                      </wp:positionV>
                      <wp:extent cx="971550" cy="107950"/>
                      <wp:effectExtent l="0" t="0" r="0" b="0"/>
                      <wp:wrapNone/>
                      <wp:docPr id="42" name="二等辺三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71550" cy="107950"/>
                              </a:xfrm>
                              <a:prstGeom prst="triangle">
                                <a:avLst/>
                              </a:prstGeom>
                              <a:gradFill flip="none" rotWithShape="1">
                                <a:gsLst>
                                  <a:gs pos="63000">
                                    <a:srgbClr val="826D9D"/>
                                  </a:gs>
                                  <a:gs pos="0">
                                    <a:srgbClr val="5B4775"/>
                                  </a:gs>
                                  <a:gs pos="100000">
                                    <a:srgbClr val="A897BF"/>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9E1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26" type="#_x0000_t5" style="position:absolute;left:0;text-align:left;margin-left:28.5pt;margin-top:29.15pt;width:76.5pt;height:8.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" fillcolor="#5b4775" stroked="f" strokeweight="1pt">
                      <v:fill color2="#a897bf" rotate="t" angle="180" colors="0 #5b4775;41288f #826d9d;1 #a897bf" focus="100%" type="gradient"/>
                      <v:path arrowok="t"/>
                      <w10:wrap anchory="page"/>
                    </v:shape>
                  </w:pict>
                </mc:Fallback>
              </mc:AlternateContent>
            </w:r>
          </w:p>
        </w:tc>
        <w:tc>
          <w:tcPr>
            <w:tcW w:w="5670" w:type="dxa"/>
            <w:tcMar>
              <w:left w:w="57" w:type="dxa"/>
              <w:right w:w="0" w:type="dxa"/>
            </w:tcMar>
            <w:vAlign w:val="center"/>
          </w:tcPr>
          <w:p w:rsidR="001D0710" w:rsidRPr="001803D9" w:rsidRDefault="00160B20" w:rsidP="00C9774E">
            <w:pPr>
              <w:spacing w:line="220" w:lineRule="exact"/>
              <w:rPr>
                <w:rFonts w:ascii="HGｺﾞｼｯｸM" w:eastAsia="HGｺﾞｼｯｸM"/>
                <w:sz w:val="20"/>
              </w:rPr>
            </w:pPr>
            <w:r>
              <w:rPr>
                <w:rFonts w:ascii="HGｺﾞｼｯｸM" w:eastAsia="HGｺﾞｼｯｸM" w:hint="eastAsia"/>
                <w:sz w:val="20"/>
              </w:rPr>
              <w:t>申請書を審査後、総合政策部航空課</w:t>
            </w:r>
            <w:r w:rsidRPr="001803D9">
              <w:rPr>
                <w:rFonts w:ascii="HGｺﾞｼｯｸM" w:eastAsia="HGｺﾞｼｯｸM" w:hint="eastAsia"/>
                <w:sz w:val="20"/>
              </w:rPr>
              <w:t>から交付決定の通知があります。</w:t>
            </w:r>
          </w:p>
        </w:tc>
      </w:tr>
      <w:tr w:rsidR="001D0710" w:rsidRPr="001803D9" w:rsidTr="002359D3">
        <w:trPr>
          <w:trHeight w:val="737"/>
        </w:trPr>
        <w:tc>
          <w:tcPr>
            <w:tcW w:w="1418" w:type="dxa"/>
            <w:tcMar>
              <w:left w:w="0" w:type="dxa"/>
              <w:right w:w="0" w:type="dxa"/>
            </w:tcMar>
            <w:vAlign w:val="center"/>
          </w:tcPr>
          <w:p w:rsidR="001D0710" w:rsidRPr="00A807C1" w:rsidRDefault="002E33A4" w:rsidP="009A7206">
            <w:pPr>
              <w:ind w:firstLineChars="50" w:firstLine="100"/>
              <w:jc w:val="left"/>
              <w:rPr>
                <w:rFonts w:ascii="HGｺﾞｼｯｸM" w:eastAsia="HGｺﾞｼｯｸM"/>
                <w:sz w:val="20"/>
              </w:rPr>
            </w:pPr>
            <w:r w:rsidRPr="00A807C1">
              <w:rPr>
                <w:rFonts w:ascii="HGｺﾞｼｯｸM" w:eastAsia="HGｺﾞｼｯｸM" w:hint="eastAsia"/>
                <w:sz w:val="20"/>
              </w:rPr>
              <w:t>事業終了後</w:t>
            </w:r>
          </w:p>
        </w:tc>
        <w:tc>
          <w:tcPr>
            <w:tcW w:w="2693" w:type="dxa"/>
            <w:tcMar>
              <w:left w:w="0" w:type="dxa"/>
              <w:right w:w="0" w:type="dxa"/>
            </w:tcMar>
            <w:vAlign w:val="center"/>
          </w:tcPr>
          <w:p w:rsidR="001D0710" w:rsidRPr="001803D9" w:rsidRDefault="004E4E6B" w:rsidP="001D0710">
            <w:pPr>
              <w:jc w:val="center"/>
              <w:rPr>
                <w:rFonts w:ascii="HGｺﾞｼｯｸM" w:eastAsia="HGｺﾞｼｯｸM"/>
                <w:sz w:val="20"/>
              </w:rPr>
            </w:pPr>
            <w:r>
              <w:rPr>
                <w:rFonts w:ascii="HGｺﾞｼｯｸM" w:eastAsia="HGｺﾞｼｯｸM"/>
                <w:noProof/>
                <w:sz w:val="20"/>
              </w:rPr>
              <mc:AlternateContent>
                <mc:Choice Requires="wps">
                  <w:drawing>
                    <wp:anchor distT="0" distB="0" distL="114300" distR="114300" simplePos="0" relativeHeight="251680256" behindDoc="0" locked="0" layoutInCell="1" allowOverlap="1">
                      <wp:simplePos x="0" y="0"/>
                      <wp:positionH relativeFrom="column">
                        <wp:posOffset>363220</wp:posOffset>
                      </wp:positionH>
                      <wp:positionV relativeFrom="page">
                        <wp:posOffset>372745</wp:posOffset>
                      </wp:positionV>
                      <wp:extent cx="971550" cy="107950"/>
                      <wp:effectExtent l="0" t="0" r="0" b="0"/>
                      <wp:wrapNone/>
                      <wp:docPr id="47" name="二等辺三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71550" cy="107950"/>
                              </a:xfrm>
                              <a:prstGeom prst="triangle">
                                <a:avLst/>
                              </a:prstGeom>
                              <a:gradFill flip="none" rotWithShape="1">
                                <a:gsLst>
                                  <a:gs pos="63000">
                                    <a:srgbClr val="826D9D"/>
                                  </a:gs>
                                  <a:gs pos="0">
                                    <a:srgbClr val="5B4775"/>
                                  </a:gs>
                                  <a:gs pos="100000">
                                    <a:srgbClr val="A897BF"/>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3F2AA" id="二等辺三角形 47" o:spid="_x0000_s1026" type="#_x0000_t5" style="position:absolute;left:0;text-align:left;margin-left:28.6pt;margin-top:29.35pt;width:76.5pt;height:8.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" fillcolor="#5b4775" stroked="f" strokeweight="1pt">
                      <v:fill color2="#a897bf" rotate="t" angle="180" colors="0 #5b4775;41288f #826d9d;1 #a897bf" focus="100%" type="gradient"/>
                      <v:path arrowok="t"/>
                      <w10:wrap anchory="page"/>
                    </v:shape>
                  </w:pict>
                </mc:Fallback>
              </mc:AlternateContent>
            </w:r>
            <w:r>
              <w:rPr>
                <w:rFonts w:ascii="HGｺﾞｼｯｸM" w:eastAsia="HGｺﾞｼｯｸM"/>
                <w:noProof/>
                <w:sz w:val="20"/>
              </w:rPr>
              <mc:AlternateContent>
                <mc:Choice Requires="wps">
                  <w:drawing>
                    <wp:inline distT="0" distB="0" distL="0" distR="0">
                      <wp:extent cx="1619885" cy="269875"/>
                      <wp:effectExtent l="10160" t="6350" r="8255" b="9525"/>
                      <wp:docPr id="2"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69875"/>
                              </a:xfrm>
                              <a:prstGeom prst="roundRect">
                                <a:avLst>
                                  <a:gd name="adj" fmla="val 16667"/>
                                </a:avLst>
                              </a:prstGeom>
                              <a:noFill/>
                              <a:ln w="12700">
                                <a:solidFill>
                                  <a:srgbClr val="3F3151"/>
                                </a:solidFill>
                                <a:miter lim="800000"/>
                                <a:headEnd/>
                                <a:tailEnd/>
                              </a:ln>
                              <a:extLst>
                                <a:ext uri="{909E8E84-426E-40DD-AFC4-6F175D3DCCD1}">
                                  <a14:hiddenFill xmlns:a14="http://schemas.microsoft.com/office/drawing/2010/main">
                                    <a:solidFill>
                                      <a:srgbClr val="FFFFFF"/>
                                    </a:solidFill>
                                  </a14:hiddenFill>
                                </a:ext>
                              </a:extLst>
                            </wps:spPr>
                            <wps:txbx>
                              <w:txbxContent>
                                <w:p w:rsidR="001A20AF" w:rsidRPr="00362454" w:rsidRDefault="001A20AF" w:rsidP="001A20AF">
                                  <w:pPr>
                                    <w:jc w:val="center"/>
                                    <w:rPr>
                                      <w:rFonts w:ascii="HGｺﾞｼｯｸM" w:eastAsia="HGｺﾞｼｯｸM"/>
                                      <w:color w:val="000000" w:themeColor="text1"/>
                                    </w:rPr>
                                  </w:pPr>
                                  <w:r w:rsidRPr="00362454">
                                    <w:rPr>
                                      <w:rFonts w:ascii="HGｺﾞｼｯｸM" w:eastAsia="HGｺﾞｼｯｸM" w:hint="eastAsia"/>
                                      <w:color w:val="000000" w:themeColor="text1"/>
                                    </w:rPr>
                                    <w:t>実績報告書の提出</w:t>
                                  </w:r>
                                </w:p>
                              </w:txbxContent>
                            </wps:txbx>
                            <wps:bodyPr rot="0" vert="horz" wrap="square" lIns="0" tIns="0" rIns="0" bIns="0" anchor="ctr" anchorCtr="0" upright="1">
                              <a:noAutofit/>
                            </wps:bodyPr>
                          </wps:wsp>
                        </a:graphicData>
                      </a:graphic>
                    </wp:inline>
                  </w:drawing>
                </mc:Choice>
                <mc:Fallback>
                  <w:pict>
                    <v:roundrect id="角丸四角形 38" o:spid="_x0000_s1039" style="width:127.55pt;height:2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" filled="f" strokecolor="#3f3151" strokeweight="1pt">
                      <v:stroke joinstyle="miter"/>
                      <v:textbox inset="0,0,0,0">
                        <w:txbxContent>
                          <w:p w:rsidR="001A20AF" w:rsidRPr="00362454" w:rsidRDefault="001A20AF" w:rsidP="001A20AF">
                            <w:pPr>
                              <w:jc w:val="center"/>
                              <w:rPr>
                                <w:rFonts w:ascii="HGｺﾞｼｯｸM" w:eastAsia="HGｺﾞｼｯｸM"/>
                                <w:color w:val="000000" w:themeColor="text1"/>
                              </w:rPr>
                            </w:pPr>
                            <w:r w:rsidRPr="00362454">
                              <w:rPr>
                                <w:rFonts w:ascii="HGｺﾞｼｯｸM" w:eastAsia="HGｺﾞｼｯｸM" w:hint="eastAsia"/>
                                <w:color w:val="000000" w:themeColor="text1"/>
                              </w:rPr>
                              <w:t>実績報告書の提出</w:t>
                            </w:r>
                          </w:p>
                        </w:txbxContent>
                      </v:textbox>
                      <w10:anchorlock/>
                    </v:roundrect>
                  </w:pict>
                </mc:Fallback>
              </mc:AlternateContent>
            </w:r>
          </w:p>
        </w:tc>
        <w:tc>
          <w:tcPr>
            <w:tcW w:w="5670" w:type="dxa"/>
            <w:tcMar>
              <w:left w:w="57" w:type="dxa"/>
              <w:right w:w="0" w:type="dxa"/>
            </w:tcMar>
            <w:vAlign w:val="center"/>
          </w:tcPr>
          <w:p w:rsidR="00F952AC" w:rsidRPr="001803D9" w:rsidRDefault="00F952AC" w:rsidP="00CF4B63">
            <w:pPr>
              <w:spacing w:line="220" w:lineRule="exact"/>
              <w:rPr>
                <w:rFonts w:ascii="HGｺﾞｼｯｸM" w:eastAsia="HGｺﾞｼｯｸM"/>
                <w:sz w:val="20"/>
              </w:rPr>
            </w:pPr>
            <w:r w:rsidRPr="001803D9">
              <w:rPr>
                <w:rFonts w:ascii="HGｺﾞｼｯｸM" w:eastAsia="HGｺﾞｼｯｸM" w:hint="eastAsia"/>
                <w:kern w:val="0"/>
                <w:sz w:val="20"/>
              </w:rPr>
              <w:t>事業終了後30</w:t>
            </w:r>
            <w:r w:rsidR="001B7498">
              <w:rPr>
                <w:rFonts w:ascii="HGｺﾞｼｯｸM" w:eastAsia="HGｺﾞｼｯｸM" w:hint="eastAsia"/>
                <w:kern w:val="0"/>
                <w:sz w:val="20"/>
              </w:rPr>
              <w:t>日以内または</w:t>
            </w:r>
            <w:r w:rsidR="002359D3">
              <w:rPr>
                <w:rFonts w:ascii="HGｺﾞｼｯｸM" w:eastAsia="HGｺﾞｼｯｸM" w:hint="eastAsia"/>
                <w:sz w:val="20"/>
              </w:rPr>
              <w:t>総合政策部航空課</w:t>
            </w:r>
            <w:r w:rsidRPr="001803D9">
              <w:rPr>
                <w:rFonts w:ascii="HGｺﾞｼｯｸM" w:eastAsia="HGｺﾞｼｯｸM" w:hint="eastAsia"/>
                <w:kern w:val="0"/>
                <w:sz w:val="20"/>
              </w:rPr>
              <w:t>から指示があった日</w:t>
            </w:r>
            <w:r w:rsidRPr="001803D9">
              <w:rPr>
                <w:rFonts w:ascii="HGｺﾞｼｯｸM" w:eastAsia="HGｺﾞｼｯｸM" w:hint="eastAsia"/>
                <w:sz w:val="20"/>
              </w:rPr>
              <w:t>までに実績報告書を提出してください。</w:t>
            </w:r>
          </w:p>
        </w:tc>
      </w:tr>
      <w:tr w:rsidR="001D0710" w:rsidRPr="001803D9" w:rsidTr="002359D3">
        <w:trPr>
          <w:trHeight w:val="737"/>
        </w:trPr>
        <w:tc>
          <w:tcPr>
            <w:tcW w:w="1418" w:type="dxa"/>
            <w:tcMar>
              <w:left w:w="0" w:type="dxa"/>
              <w:right w:w="0" w:type="dxa"/>
            </w:tcMar>
            <w:vAlign w:val="center"/>
          </w:tcPr>
          <w:p w:rsidR="001D0710" w:rsidRPr="001803D9" w:rsidRDefault="001D0710" w:rsidP="001D0710">
            <w:pPr>
              <w:rPr>
                <w:rFonts w:ascii="HGｺﾞｼｯｸM" w:eastAsia="HGｺﾞｼｯｸM"/>
                <w:sz w:val="20"/>
              </w:rPr>
            </w:pPr>
          </w:p>
        </w:tc>
        <w:tc>
          <w:tcPr>
            <w:tcW w:w="2693" w:type="dxa"/>
            <w:tcMar>
              <w:left w:w="0" w:type="dxa"/>
              <w:right w:w="0" w:type="dxa"/>
            </w:tcMar>
            <w:vAlign w:val="center"/>
          </w:tcPr>
          <w:p w:rsidR="001D0710" w:rsidRPr="001803D9" w:rsidRDefault="004E4E6B" w:rsidP="001D0710">
            <w:pPr>
              <w:jc w:val="center"/>
              <w:rPr>
                <w:rFonts w:ascii="HGｺﾞｼｯｸM" w:eastAsia="HGｺﾞｼｯｸM"/>
                <w:sz w:val="20"/>
              </w:rPr>
            </w:pPr>
            <w:r>
              <w:rPr>
                <w:rFonts w:ascii="HGｺﾞｼｯｸM" w:eastAsia="HGｺﾞｼｯｸM"/>
                <w:noProof/>
                <w:sz w:val="20"/>
              </w:rPr>
              <mc:AlternateContent>
                <mc:Choice Requires="wps">
                  <w:drawing>
                    <wp:inline distT="0" distB="0" distL="0" distR="0">
                      <wp:extent cx="1619885" cy="269875"/>
                      <wp:effectExtent l="10160" t="10160" r="8255" b="15240"/>
                      <wp:docPr id="1"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69875"/>
                              </a:xfrm>
                              <a:prstGeom prst="roundRect">
                                <a:avLst>
                                  <a:gd name="adj" fmla="val 16667"/>
                                </a:avLst>
                              </a:prstGeom>
                              <a:noFill/>
                              <a:ln w="12700">
                                <a:solidFill>
                                  <a:srgbClr val="3F3151"/>
                                </a:solidFill>
                                <a:miter lim="800000"/>
                                <a:headEnd/>
                                <a:tailEnd/>
                              </a:ln>
                              <a:extLst>
                                <a:ext uri="{909E8E84-426E-40DD-AFC4-6F175D3DCCD1}">
                                  <a14:hiddenFill xmlns:a14="http://schemas.microsoft.com/office/drawing/2010/main">
                                    <a:solidFill>
                                      <a:srgbClr val="FFFFFF"/>
                                    </a:solidFill>
                                  </a14:hiddenFill>
                                </a:ext>
                              </a:extLst>
                            </wps:spPr>
                            <wps:txbx>
                              <w:txbxContent>
                                <w:p w:rsidR="001A20AF" w:rsidRPr="00362454" w:rsidRDefault="004260AD" w:rsidP="001A20AF">
                                  <w:pPr>
                                    <w:jc w:val="center"/>
                                    <w:rPr>
                                      <w:rFonts w:ascii="HGｺﾞｼｯｸM" w:eastAsia="HGｺﾞｼｯｸM"/>
                                      <w:color w:val="000000" w:themeColor="text1"/>
                                    </w:rPr>
                                  </w:pPr>
                                  <w:r>
                                    <w:rPr>
                                      <w:rFonts w:ascii="HGｺﾞｼｯｸM" w:eastAsia="HGｺﾞｼｯｸM" w:hint="eastAsia"/>
                                      <w:color w:val="000000" w:themeColor="text1"/>
                                    </w:rPr>
                                    <w:t>補助</w:t>
                                  </w:r>
                                  <w:r w:rsidR="001A20AF" w:rsidRPr="00362454">
                                    <w:rPr>
                                      <w:rFonts w:ascii="HGｺﾞｼｯｸM" w:eastAsia="HGｺﾞｼｯｸM" w:hint="eastAsia"/>
                                      <w:color w:val="000000" w:themeColor="text1"/>
                                    </w:rPr>
                                    <w:t>金の交付</w:t>
                                  </w:r>
                                </w:p>
                              </w:txbxContent>
                            </wps:txbx>
                            <wps:bodyPr rot="0" vert="horz" wrap="square" lIns="0" tIns="0" rIns="0" bIns="0" anchor="ctr" anchorCtr="0" upright="1">
                              <a:noAutofit/>
                            </wps:bodyPr>
                          </wps:wsp>
                        </a:graphicData>
                      </a:graphic>
                    </wp:inline>
                  </w:drawing>
                </mc:Choice>
                <mc:Fallback>
                  <w:pict>
                    <v:roundrect id="角丸四角形 39" o:spid="_x0000_s1036" style="width:127.55pt;height:2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" filled="f" strokecolor="#3f3151" strokeweight="1pt">
                      <v:stroke joinstyle="miter"/>
                      <v:textbox inset="0,0,0,0">
                        <w:txbxContent>
                          <w:p w:rsidR="001A20AF" w:rsidRPr="00362454" w:rsidRDefault="004260AD" w:rsidP="001A20AF">
                            <w:pPr>
                              <w:jc w:val="center"/>
                              <w:rPr>
                                <w:rFonts w:ascii="HGｺﾞｼｯｸM" w:eastAsia="HGｺﾞｼｯｸM"/>
                                <w:color w:val="000000" w:themeColor="text1"/>
                              </w:rPr>
                            </w:pPr>
                            <w:r>
                              <w:rPr>
                                <w:rFonts w:ascii="HGｺﾞｼｯｸM" w:eastAsia="HGｺﾞｼｯｸM" w:hint="eastAsia"/>
                                <w:color w:val="000000" w:themeColor="text1"/>
                              </w:rPr>
                              <w:t>補助</w:t>
                            </w:r>
                            <w:r w:rsidR="001A20AF" w:rsidRPr="00362454">
                              <w:rPr>
                                <w:rFonts w:ascii="HGｺﾞｼｯｸM" w:eastAsia="HGｺﾞｼｯｸM" w:hint="eastAsia"/>
                                <w:color w:val="000000" w:themeColor="text1"/>
                              </w:rPr>
                              <w:t>金の交付</w:t>
                            </w:r>
                          </w:p>
                        </w:txbxContent>
                      </v:textbox>
                      <w10:anchorlock/>
                    </v:roundrect>
                  </w:pict>
                </mc:Fallback>
              </mc:AlternateContent>
            </w:r>
          </w:p>
        </w:tc>
        <w:tc>
          <w:tcPr>
            <w:tcW w:w="5670" w:type="dxa"/>
            <w:tcMar>
              <w:left w:w="57" w:type="dxa"/>
              <w:right w:w="0" w:type="dxa"/>
            </w:tcMar>
            <w:vAlign w:val="center"/>
          </w:tcPr>
          <w:p w:rsidR="00F952AC" w:rsidRPr="001803D9" w:rsidRDefault="004260AD" w:rsidP="00CF4B63">
            <w:pPr>
              <w:spacing w:line="220" w:lineRule="exact"/>
              <w:rPr>
                <w:rFonts w:ascii="HGｺﾞｼｯｸM" w:eastAsia="HGｺﾞｼｯｸM"/>
                <w:sz w:val="20"/>
              </w:rPr>
            </w:pPr>
            <w:r>
              <w:rPr>
                <w:rFonts w:ascii="HGｺﾞｼｯｸM" w:eastAsia="HGｺﾞｼｯｸM" w:hint="eastAsia"/>
                <w:sz w:val="20"/>
              </w:rPr>
              <w:t>実績報告書を審査の上、補助</w:t>
            </w:r>
            <w:r w:rsidR="00F952AC" w:rsidRPr="001803D9">
              <w:rPr>
                <w:rFonts w:ascii="HGｺﾞｼｯｸM" w:eastAsia="HGｺﾞｼｯｸM" w:hint="eastAsia"/>
                <w:sz w:val="20"/>
              </w:rPr>
              <w:t>金を交付します。</w:t>
            </w:r>
          </w:p>
        </w:tc>
      </w:tr>
    </w:tbl>
    <w:p w:rsidR="00CC34AD" w:rsidRDefault="00CC34AD" w:rsidP="008E1C48">
      <w:pPr>
        <w:rPr>
          <w:rFonts w:ascii="HGｺﾞｼｯｸM" w:eastAsia="HGｺﾞｼｯｸM"/>
        </w:rPr>
      </w:pPr>
    </w:p>
    <w:p w:rsidR="00CC34AD" w:rsidRDefault="00160B20" w:rsidP="008E1C48">
      <w:pPr>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57728" behindDoc="0" locked="0" layoutInCell="1" allowOverlap="0">
                <wp:simplePos x="0" y="0"/>
                <wp:positionH relativeFrom="margin">
                  <wp:posOffset>50003</wp:posOffset>
                </wp:positionH>
                <wp:positionV relativeFrom="page">
                  <wp:posOffset>4629150</wp:posOffset>
                </wp:positionV>
                <wp:extent cx="2593975" cy="32385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323850"/>
                        </a:xfrm>
                        <a:prstGeom prst="rect">
                          <a:avLst/>
                        </a:prstGeom>
                        <a:gradFill rotWithShape="1">
                          <a:gsLst>
                            <a:gs pos="0">
                              <a:srgbClr val="3F3151"/>
                            </a:gs>
                            <a:gs pos="100000">
                              <a:srgbClr val="3F3151">
                                <a:gamma/>
                                <a:shade val="46275"/>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737" w:rsidRPr="001D0A84" w:rsidRDefault="003B6737" w:rsidP="00FD4423">
                            <w:pPr>
                              <w:spacing w:line="360" w:lineRule="exact"/>
                              <w:jc w:val="left"/>
                              <w:rPr>
                                <w:b/>
                                <w:sz w:val="26"/>
                                <w:szCs w:val="26"/>
                              </w:rPr>
                            </w:pPr>
                            <w:r>
                              <w:rPr>
                                <w:rFonts w:hint="eastAsia"/>
                                <w:b/>
                                <w:sz w:val="26"/>
                                <w:szCs w:val="26"/>
                              </w:rPr>
                              <w:t>お問い合わせ先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left:0;text-align:left;margin-left:3.95pt;margin-top:364.5pt;width:204.25pt;height:2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" o:allowoverlap="f" fillcolor="#3f3151" stroked="f">
                <v:fill color2="#1d1725" rotate="t" angle="90" focus="100%" type="gradient"/>
                <v:textbox inset="5.85pt,.7pt,5.85pt,.7pt">
                  <w:txbxContent>
                    <w:p w:rsidR="003B6737" w:rsidRPr="001D0A84" w:rsidRDefault="003B6737" w:rsidP="00FD4423">
                      <w:pPr>
                        <w:spacing w:line="360" w:lineRule="exact"/>
                        <w:jc w:val="left"/>
                        <w:rPr>
                          <w:b/>
                          <w:sz w:val="26"/>
                          <w:szCs w:val="26"/>
                        </w:rPr>
                      </w:pPr>
                      <w:r>
                        <w:rPr>
                          <w:rFonts w:hint="eastAsia"/>
                          <w:b/>
                          <w:sz w:val="26"/>
                          <w:szCs w:val="26"/>
                        </w:rPr>
                        <w:t>お問い合わせ先</w:t>
                      </w:r>
                    </w:p>
                  </w:txbxContent>
                </v:textbox>
                <w10:wrap anchorx="margin" anchory="page"/>
              </v:rect>
            </w:pict>
          </mc:Fallback>
        </mc:AlternateContent>
      </w:r>
    </w:p>
    <w:p w:rsidR="002359D3" w:rsidRDefault="002359D3" w:rsidP="008E1C48">
      <w:pPr>
        <w:rPr>
          <w:rFonts w:ascii="HGｺﾞｼｯｸM" w:eastAsia="HGｺﾞｼｯｸM"/>
        </w:rPr>
      </w:pPr>
    </w:p>
    <w:p w:rsidR="002359D3" w:rsidRDefault="002359D3" w:rsidP="008E1C48">
      <w:pPr>
        <w:rPr>
          <w:rFonts w:ascii="HGｺﾞｼｯｸM" w:eastAsia="HGｺﾞｼｯｸM"/>
        </w:rPr>
      </w:pPr>
    </w:p>
    <w:p w:rsidR="00AA0D0F" w:rsidRPr="002359D3" w:rsidRDefault="002359D3" w:rsidP="00EF46B7">
      <w:pPr>
        <w:ind w:firstLineChars="100" w:firstLine="219"/>
        <w:rPr>
          <w:rFonts w:ascii="HGｺﾞｼｯｸM" w:eastAsia="HGｺﾞｼｯｸM"/>
        </w:rPr>
      </w:pPr>
      <w:r>
        <w:rPr>
          <w:rFonts w:ascii="HGｺﾞｼｯｸM" w:eastAsia="HGｺﾞｼｯｸM" w:hint="eastAsia"/>
        </w:rPr>
        <w:t>北海道総合政策部航空課航空</w:t>
      </w:r>
      <w:r w:rsidR="00C554CE">
        <w:rPr>
          <w:rFonts w:ascii="HGｺﾞｼｯｸM" w:eastAsia="HGｺﾞｼｯｸM" w:hint="eastAsia"/>
        </w:rPr>
        <w:t>ネットワーク</w:t>
      </w:r>
      <w:r>
        <w:rPr>
          <w:rFonts w:ascii="HGｺﾞｼｯｸM" w:eastAsia="HGｺﾞｼｯｸM" w:hint="eastAsia"/>
        </w:rPr>
        <w:t>係　TEL（</w:t>
      </w:r>
      <w:r>
        <w:rPr>
          <w:rFonts w:ascii="HGｺﾞｼｯｸM" w:eastAsia="HGｺﾞｼｯｸM"/>
        </w:rPr>
        <w:t>011</w:t>
      </w:r>
      <w:r>
        <w:rPr>
          <w:rFonts w:ascii="HGｺﾞｼｯｸM" w:eastAsia="HGｺﾞｼｯｸM" w:hint="eastAsia"/>
        </w:rPr>
        <w:t>）2</w:t>
      </w:r>
      <w:r>
        <w:rPr>
          <w:rFonts w:ascii="HGｺﾞｼｯｸM" w:eastAsia="HGｺﾞｼｯｸM"/>
        </w:rPr>
        <w:t>04-5957</w:t>
      </w:r>
    </w:p>
    <w:sectPr w:rsidR="00AA0D0F" w:rsidRPr="002359D3" w:rsidSect="00682420">
      <w:pgSz w:w="11906" w:h="16838" w:code="9"/>
      <w:pgMar w:top="851" w:right="1134" w:bottom="851" w:left="1021" w:header="851" w:footer="992" w:gutter="0"/>
      <w:cols w:space="425"/>
      <w:docGrid w:type="linesAndChars" w:linePitch="308"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90" w:rsidRDefault="002E6D90" w:rsidP="0006490E">
      <w:r>
        <w:separator/>
      </w:r>
    </w:p>
  </w:endnote>
  <w:endnote w:type="continuationSeparator" w:id="0">
    <w:p w:rsidR="002E6D90" w:rsidRDefault="002E6D90" w:rsidP="0006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90" w:rsidRDefault="002E6D90" w:rsidP="0006490E">
      <w:r>
        <w:separator/>
      </w:r>
    </w:p>
  </w:footnote>
  <w:footnote w:type="continuationSeparator" w:id="0">
    <w:p w:rsidR="002E6D90" w:rsidRDefault="002E6D90" w:rsidP="0006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9E6"/>
    <w:multiLevelType w:val="hybridMultilevel"/>
    <w:tmpl w:val="834EA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370A77"/>
    <w:multiLevelType w:val="hybridMultilevel"/>
    <w:tmpl w:val="3FDC49E6"/>
    <w:lvl w:ilvl="0" w:tplc="E07A61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E758E0"/>
    <w:multiLevelType w:val="hybridMultilevel"/>
    <w:tmpl w:val="E528D9EA"/>
    <w:lvl w:ilvl="0" w:tplc="CE30C1B6">
      <w:numFmt w:val="bullet"/>
      <w:lvlText w:val="・"/>
      <w:lvlJc w:val="left"/>
      <w:pPr>
        <w:ind w:left="799" w:hanging="360"/>
      </w:pPr>
      <w:rPr>
        <w:rFonts w:ascii="HGｺﾞｼｯｸM" w:eastAsia="HGｺﾞｼｯｸM" w:hAnsi="Century"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3" w15:restartNumberingAfterBreak="0">
    <w:nsid w:val="69232BA1"/>
    <w:multiLevelType w:val="hybridMultilevel"/>
    <w:tmpl w:val="22E07294"/>
    <w:lvl w:ilvl="0" w:tplc="F844E67E">
      <w:numFmt w:val="bullet"/>
      <w:lvlText w:val="※"/>
      <w:lvlJc w:val="left"/>
      <w:pPr>
        <w:ind w:left="78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C0"/>
    <w:rsid w:val="000072A8"/>
    <w:rsid w:val="000153F6"/>
    <w:rsid w:val="0002336C"/>
    <w:rsid w:val="00035DEF"/>
    <w:rsid w:val="00036438"/>
    <w:rsid w:val="0003797D"/>
    <w:rsid w:val="00041481"/>
    <w:rsid w:val="00060908"/>
    <w:rsid w:val="0006490E"/>
    <w:rsid w:val="0006647C"/>
    <w:rsid w:val="000754A1"/>
    <w:rsid w:val="00077E99"/>
    <w:rsid w:val="00092C6E"/>
    <w:rsid w:val="00097ED5"/>
    <w:rsid w:val="000B4200"/>
    <w:rsid w:val="000C0DD1"/>
    <w:rsid w:val="000C13E5"/>
    <w:rsid w:val="00101B3A"/>
    <w:rsid w:val="00111402"/>
    <w:rsid w:val="001219AC"/>
    <w:rsid w:val="00145765"/>
    <w:rsid w:val="00146A6E"/>
    <w:rsid w:val="00152C4E"/>
    <w:rsid w:val="00154CC3"/>
    <w:rsid w:val="00157315"/>
    <w:rsid w:val="0015750B"/>
    <w:rsid w:val="00160B20"/>
    <w:rsid w:val="001803D9"/>
    <w:rsid w:val="001808E5"/>
    <w:rsid w:val="0018583F"/>
    <w:rsid w:val="00186FF5"/>
    <w:rsid w:val="001956F4"/>
    <w:rsid w:val="001A10D4"/>
    <w:rsid w:val="001A20AF"/>
    <w:rsid w:val="001A7165"/>
    <w:rsid w:val="001B5749"/>
    <w:rsid w:val="001B7498"/>
    <w:rsid w:val="001D0710"/>
    <w:rsid w:val="001D0A84"/>
    <w:rsid w:val="001F0431"/>
    <w:rsid w:val="002359D3"/>
    <w:rsid w:val="00235AF6"/>
    <w:rsid w:val="0026172B"/>
    <w:rsid w:val="00261D8C"/>
    <w:rsid w:val="0027129E"/>
    <w:rsid w:val="00271A10"/>
    <w:rsid w:val="00276D88"/>
    <w:rsid w:val="0028351F"/>
    <w:rsid w:val="002940B3"/>
    <w:rsid w:val="002B4AF0"/>
    <w:rsid w:val="002E184B"/>
    <w:rsid w:val="002E33A4"/>
    <w:rsid w:val="002E6781"/>
    <w:rsid w:val="002E6D90"/>
    <w:rsid w:val="002F5232"/>
    <w:rsid w:val="002F6504"/>
    <w:rsid w:val="00327F64"/>
    <w:rsid w:val="00362454"/>
    <w:rsid w:val="00373C86"/>
    <w:rsid w:val="0038089C"/>
    <w:rsid w:val="003B6737"/>
    <w:rsid w:val="003C5964"/>
    <w:rsid w:val="003D629E"/>
    <w:rsid w:val="003D65C0"/>
    <w:rsid w:val="003E1155"/>
    <w:rsid w:val="00415497"/>
    <w:rsid w:val="004260AD"/>
    <w:rsid w:val="00446385"/>
    <w:rsid w:val="00450139"/>
    <w:rsid w:val="0046445B"/>
    <w:rsid w:val="00471158"/>
    <w:rsid w:val="004875A8"/>
    <w:rsid w:val="00491DFC"/>
    <w:rsid w:val="004D5BA5"/>
    <w:rsid w:val="004E4E6B"/>
    <w:rsid w:val="004F7FAC"/>
    <w:rsid w:val="0053793A"/>
    <w:rsid w:val="0054672A"/>
    <w:rsid w:val="005564DB"/>
    <w:rsid w:val="00561B0B"/>
    <w:rsid w:val="0056244C"/>
    <w:rsid w:val="00576A27"/>
    <w:rsid w:val="00580526"/>
    <w:rsid w:val="005A60B0"/>
    <w:rsid w:val="005C0C59"/>
    <w:rsid w:val="005E63ED"/>
    <w:rsid w:val="005F46F7"/>
    <w:rsid w:val="00601008"/>
    <w:rsid w:val="00602367"/>
    <w:rsid w:val="0062145E"/>
    <w:rsid w:val="006220B0"/>
    <w:rsid w:val="006513FC"/>
    <w:rsid w:val="0068060A"/>
    <w:rsid w:val="00682420"/>
    <w:rsid w:val="00684642"/>
    <w:rsid w:val="00686277"/>
    <w:rsid w:val="006B02B0"/>
    <w:rsid w:val="006B0681"/>
    <w:rsid w:val="006C016B"/>
    <w:rsid w:val="006C11E8"/>
    <w:rsid w:val="006C1C94"/>
    <w:rsid w:val="006C604E"/>
    <w:rsid w:val="006C6312"/>
    <w:rsid w:val="00706FF1"/>
    <w:rsid w:val="00730E8F"/>
    <w:rsid w:val="0074668E"/>
    <w:rsid w:val="00764AF5"/>
    <w:rsid w:val="0079403C"/>
    <w:rsid w:val="007B286C"/>
    <w:rsid w:val="007B3863"/>
    <w:rsid w:val="007B68F1"/>
    <w:rsid w:val="007C3AE6"/>
    <w:rsid w:val="007C57D0"/>
    <w:rsid w:val="007C7D8A"/>
    <w:rsid w:val="007D1D3F"/>
    <w:rsid w:val="007E1363"/>
    <w:rsid w:val="00823903"/>
    <w:rsid w:val="00845CAE"/>
    <w:rsid w:val="00847D02"/>
    <w:rsid w:val="00851542"/>
    <w:rsid w:val="00852338"/>
    <w:rsid w:val="0086595C"/>
    <w:rsid w:val="00892E7B"/>
    <w:rsid w:val="00893967"/>
    <w:rsid w:val="008A606B"/>
    <w:rsid w:val="008B3893"/>
    <w:rsid w:val="008C330D"/>
    <w:rsid w:val="008D11CD"/>
    <w:rsid w:val="008D77E4"/>
    <w:rsid w:val="008E1C48"/>
    <w:rsid w:val="008E6997"/>
    <w:rsid w:val="00901241"/>
    <w:rsid w:val="00901667"/>
    <w:rsid w:val="0092026E"/>
    <w:rsid w:val="00932213"/>
    <w:rsid w:val="009437E7"/>
    <w:rsid w:val="00955E60"/>
    <w:rsid w:val="0095735B"/>
    <w:rsid w:val="00957DC0"/>
    <w:rsid w:val="00962236"/>
    <w:rsid w:val="0099089F"/>
    <w:rsid w:val="009A7206"/>
    <w:rsid w:val="009E2968"/>
    <w:rsid w:val="00A04A5E"/>
    <w:rsid w:val="00A10998"/>
    <w:rsid w:val="00A17085"/>
    <w:rsid w:val="00A2316F"/>
    <w:rsid w:val="00A322F1"/>
    <w:rsid w:val="00A418A5"/>
    <w:rsid w:val="00A427BC"/>
    <w:rsid w:val="00A42CA9"/>
    <w:rsid w:val="00A44C2C"/>
    <w:rsid w:val="00A46E66"/>
    <w:rsid w:val="00A56FEC"/>
    <w:rsid w:val="00A75E38"/>
    <w:rsid w:val="00A807C1"/>
    <w:rsid w:val="00AA0B97"/>
    <w:rsid w:val="00AA0D0F"/>
    <w:rsid w:val="00AB2B07"/>
    <w:rsid w:val="00AB77DF"/>
    <w:rsid w:val="00AC33DF"/>
    <w:rsid w:val="00AC4F0C"/>
    <w:rsid w:val="00AE232D"/>
    <w:rsid w:val="00B01640"/>
    <w:rsid w:val="00B13D60"/>
    <w:rsid w:val="00B21194"/>
    <w:rsid w:val="00B31656"/>
    <w:rsid w:val="00B3579F"/>
    <w:rsid w:val="00B45A39"/>
    <w:rsid w:val="00B47947"/>
    <w:rsid w:val="00B67904"/>
    <w:rsid w:val="00B75530"/>
    <w:rsid w:val="00B80A4F"/>
    <w:rsid w:val="00B83AC4"/>
    <w:rsid w:val="00BB5BD9"/>
    <w:rsid w:val="00BC3DFB"/>
    <w:rsid w:val="00BC5F8D"/>
    <w:rsid w:val="00BD4B56"/>
    <w:rsid w:val="00BF5BB7"/>
    <w:rsid w:val="00C37D24"/>
    <w:rsid w:val="00C44737"/>
    <w:rsid w:val="00C45307"/>
    <w:rsid w:val="00C554CE"/>
    <w:rsid w:val="00C74AF4"/>
    <w:rsid w:val="00C80CE0"/>
    <w:rsid w:val="00C82C03"/>
    <w:rsid w:val="00C92C70"/>
    <w:rsid w:val="00C9774E"/>
    <w:rsid w:val="00CA666F"/>
    <w:rsid w:val="00CC34AD"/>
    <w:rsid w:val="00CD0479"/>
    <w:rsid w:val="00CF1146"/>
    <w:rsid w:val="00CF434A"/>
    <w:rsid w:val="00CF4B63"/>
    <w:rsid w:val="00D36ADA"/>
    <w:rsid w:val="00D57905"/>
    <w:rsid w:val="00D75F67"/>
    <w:rsid w:val="00D825E7"/>
    <w:rsid w:val="00D901F1"/>
    <w:rsid w:val="00DA0953"/>
    <w:rsid w:val="00DB0ADA"/>
    <w:rsid w:val="00DD500D"/>
    <w:rsid w:val="00DD6447"/>
    <w:rsid w:val="00DE29D2"/>
    <w:rsid w:val="00E341FA"/>
    <w:rsid w:val="00E40EF0"/>
    <w:rsid w:val="00E414AE"/>
    <w:rsid w:val="00E561B0"/>
    <w:rsid w:val="00E76A69"/>
    <w:rsid w:val="00EB37AE"/>
    <w:rsid w:val="00EB5067"/>
    <w:rsid w:val="00EC3092"/>
    <w:rsid w:val="00EC6D99"/>
    <w:rsid w:val="00EE56AC"/>
    <w:rsid w:val="00EF46B7"/>
    <w:rsid w:val="00F127CD"/>
    <w:rsid w:val="00F51068"/>
    <w:rsid w:val="00F63F73"/>
    <w:rsid w:val="00F66C71"/>
    <w:rsid w:val="00F71AAB"/>
    <w:rsid w:val="00F832F9"/>
    <w:rsid w:val="00F952AC"/>
    <w:rsid w:val="00FA367B"/>
    <w:rsid w:val="00FA5D08"/>
    <w:rsid w:val="00FB67F8"/>
    <w:rsid w:val="00FD4423"/>
    <w:rsid w:val="00FE45EE"/>
    <w:rsid w:val="00FF5F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D9C6C204-6231-484E-A1CB-D88AA36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B3A"/>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490E"/>
    <w:pPr>
      <w:tabs>
        <w:tab w:val="center" w:pos="4252"/>
        <w:tab w:val="right" w:pos="8504"/>
      </w:tabs>
      <w:snapToGrid w:val="0"/>
    </w:pPr>
  </w:style>
  <w:style w:type="character" w:customStyle="1" w:styleId="a4">
    <w:name w:val="ヘッダー (文字)"/>
    <w:link w:val="a3"/>
    <w:rsid w:val="0006490E"/>
    <w:rPr>
      <w:rFonts w:ascii="ＡＲ丸ゴシック体Ｍ" w:eastAsia="ＡＲ丸ゴシック体Ｍ"/>
      <w:kern w:val="2"/>
      <w:sz w:val="21"/>
      <w:szCs w:val="24"/>
    </w:rPr>
  </w:style>
  <w:style w:type="paragraph" w:styleId="a5">
    <w:name w:val="footer"/>
    <w:basedOn w:val="a"/>
    <w:link w:val="a6"/>
    <w:rsid w:val="0006490E"/>
    <w:pPr>
      <w:tabs>
        <w:tab w:val="center" w:pos="4252"/>
        <w:tab w:val="right" w:pos="8504"/>
      </w:tabs>
      <w:snapToGrid w:val="0"/>
    </w:pPr>
  </w:style>
  <w:style w:type="character" w:customStyle="1" w:styleId="a6">
    <w:name w:val="フッター (文字)"/>
    <w:link w:val="a5"/>
    <w:rsid w:val="0006490E"/>
    <w:rPr>
      <w:rFonts w:ascii="ＡＲ丸ゴシック体Ｍ" w:eastAsia="ＡＲ丸ゴシック体Ｍ"/>
      <w:kern w:val="2"/>
      <w:sz w:val="21"/>
      <w:szCs w:val="24"/>
    </w:rPr>
  </w:style>
  <w:style w:type="table" w:styleId="a7">
    <w:name w:val="Table Grid"/>
    <w:basedOn w:val="a1"/>
    <w:rsid w:val="00101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B01640"/>
    <w:rPr>
      <w:color w:val="0000FF"/>
      <w:u w:val="single"/>
    </w:rPr>
  </w:style>
  <w:style w:type="paragraph" w:styleId="a9">
    <w:name w:val="Balloon Text"/>
    <w:basedOn w:val="a"/>
    <w:link w:val="aa"/>
    <w:rsid w:val="00092C6E"/>
    <w:rPr>
      <w:rFonts w:ascii="Arial" w:hAnsi="Arial"/>
      <w:sz w:val="18"/>
      <w:szCs w:val="18"/>
    </w:rPr>
  </w:style>
  <w:style w:type="character" w:customStyle="1" w:styleId="aa">
    <w:name w:val="吹き出し (文字)"/>
    <w:link w:val="a9"/>
    <w:rsid w:val="00092C6E"/>
    <w:rPr>
      <w:rFonts w:ascii="Arial" w:eastAsia="ＭＳ ゴシック" w:hAnsi="Arial" w:cs="Times New Roman"/>
      <w:kern w:val="2"/>
      <w:sz w:val="18"/>
      <w:szCs w:val="18"/>
    </w:rPr>
  </w:style>
  <w:style w:type="paragraph" w:styleId="ab">
    <w:name w:val="List Paragraph"/>
    <w:basedOn w:val="a"/>
    <w:uiPriority w:val="34"/>
    <w:qFormat/>
    <w:rsid w:val="006C016B"/>
    <w:pPr>
      <w:ind w:leftChars="400" w:left="840"/>
    </w:pPr>
  </w:style>
  <w:style w:type="paragraph" w:styleId="Web">
    <w:name w:val="Normal (Web)"/>
    <w:basedOn w:val="a"/>
    <w:semiHidden/>
    <w:unhideWhenUsed/>
    <w:rsid w:val="0046445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D64D-2F65-42AA-9A30-5BE09CED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Pages>
  <Words>959</Words>
  <Characters>122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浅井＿陽平</cp:lastModifiedBy>
  <cp:revision>49</cp:revision>
  <cp:lastPrinted>2022-04-04T00:07:00Z</cp:lastPrinted>
  <dcterms:created xsi:type="dcterms:W3CDTF">2020-07-14T01:51:00Z</dcterms:created>
  <dcterms:modified xsi:type="dcterms:W3CDTF">2024-04-23T01:30:00Z</dcterms:modified>
</cp:coreProperties>
</file>